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tbl>
      <w:tblPr>
        <w:tblOverlap w:val="never"/>
        <w:tblW w:w="10445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4A0" w:firstRow="1" w:lastRow="0" w:firstColumn="1" w:lastColumn="0" w:noHBand="0" w:noVBand="1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141"/>
        <w:gridCol w:w="736"/>
        <w:gridCol w:w="372"/>
        <w:gridCol w:w="1125"/>
        <w:gridCol w:w="1129"/>
        <w:gridCol w:w="1269"/>
        <w:gridCol w:w="1270"/>
        <w:gridCol w:w="1129"/>
        <w:gridCol w:w="1270"/>
      </w:tblGrid>
      <w:tr>
        <w:trPr>
          <w:trHeight w:val="622" w:hRule="atLeast"/>
        </w:trPr>
        <w:tc>
          <w:tcPr>
            <w:tcW w:w="1044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</w:pPr>
            <w:bookmarkStart w:id="1" w:name="_top"/>
            <w:bookmarkEnd w:id="1"/>
            <w:r>
              <w:rPr>
                <w:rFonts w:ascii="돋움" w:eastAsia="돋움"/>
                <w:sz w:val="34"/>
              </w:rPr>
              <w:t>공동이용</w:t>
            </w:r>
            <w:r>
              <w:rPr>
                <w:rFonts w:ascii="돋움" w:eastAsia="돋움"/>
                <w:sz w:val="34"/>
              </w:rPr>
              <w:t xml:space="preserve"> </w:t>
            </w:r>
            <w:r>
              <w:rPr>
                <w:rFonts w:ascii="돋움" w:eastAsia="돋움"/>
                <w:sz w:val="34"/>
              </w:rPr>
              <w:t>시설</w:t>
            </w:r>
            <w:r>
              <w:rPr>
                <w:rFonts w:ascii="돋움" w:eastAsia="돋움"/>
                <w:sz w:val="34"/>
              </w:rPr>
              <w:t xml:space="preserve"> </w:t>
            </w:r>
            <w:r>
              <w:rPr>
                <w:rFonts w:ascii="돋움" w:eastAsia="돋움"/>
                <w:sz w:val="34"/>
              </w:rPr>
              <w:t>사용</w:t>
            </w:r>
            <w:r>
              <w:rPr>
                <w:rFonts w:ascii="돋움" w:eastAsia="돋움"/>
                <w:sz w:val="34"/>
              </w:rPr>
              <w:t xml:space="preserve"> </w:t>
            </w:r>
            <w:r>
              <w:rPr>
                <w:rFonts w:ascii="돋움" w:eastAsia="돋움"/>
                <w:sz w:val="34"/>
              </w:rPr>
              <w:t>신청서</w:t>
            </w:r>
          </w:p>
        </w:tc>
      </w:tr>
      <w:tr>
        <w:trPr>
          <w:trHeight w:val="246" w:hRule="atLeast"/>
        </w:trPr>
        <w:tc>
          <w:tcPr>
            <w:tcW w:w="10445" w:type="dxa"/>
            <w:gridSpan w:val="9"/>
            <w:tcBorders>
              <w:top w:val="single" w:sz="2" w:space="0" w:color="000000"/>
              <w:left w:val="none" w:sz="2" w:space="0" w:color="000000"/>
              <w:bottom w:val="none" w:sz="3" w:space="0" w:color="000000"/>
              <w:right w:val="none" w:sz="9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="돋움" w:eastAsia="돋움"/>
                <w:sz w:val="2"/>
              </w:rPr>
            </w:pPr>
          </w:p>
        </w:tc>
      </w:tr>
      <w:tr>
        <w:trPr>
          <w:trHeight w:val="316" w:hRule="atLeast"/>
        </w:trPr>
        <w:tc>
          <w:tcPr>
            <w:tcW w:w="2141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>
            <w:pPr>
              <w:pStyle w:val="a3"/>
              <w:spacing w:line="240" w:lineRule="auto"/>
              <w:rPr>
                <w:rFonts w:ascii="돋움" w:eastAsia="돋움"/>
                <w:sz w:val="26"/>
              </w:rPr>
            </w:pPr>
          </w:p>
        </w:tc>
        <w:tc>
          <w:tcPr>
            <w:tcW w:w="736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single" w:sz="2" w:space="0" w:color="000000"/>
            </w:tcBorders>
            <w:vAlign w:val="center"/>
          </w:tcPr>
          <w:p>
            <w:pPr>
              <w:pStyle w:val="a3"/>
              <w:spacing w:line="240" w:lineRule="auto"/>
              <w:rPr>
                <w:rFonts w:ascii="돋움" w:eastAsia="돋움"/>
                <w:sz w:val="26"/>
              </w:rPr>
            </w:pPr>
          </w:p>
        </w:tc>
        <w:tc>
          <w:tcPr>
            <w:tcW w:w="37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</w:pPr>
            <w:r>
              <w:rPr>
                <w:rFonts w:eastAsia="돋움"/>
                <w:sz w:val="18"/>
              </w:rPr>
              <w:t>결</w:t>
            </w:r>
          </w:p>
          <w:p>
            <w:pPr>
              <w:pStyle w:val="a3"/>
              <w:wordWrap/>
              <w:jc w:val="center"/>
              <w:spacing w:line="240" w:lineRule="auto"/>
            </w:pPr>
            <w:r>
              <w:rPr>
                <w:rFonts w:eastAsia="돋움"/>
                <w:sz w:val="18"/>
              </w:rPr>
              <w:t>재</w:t>
            </w:r>
          </w:p>
          <w:p>
            <w:pPr>
              <w:pStyle w:val="a3"/>
              <w:wordWrap/>
              <w:jc w:val="center"/>
              <w:spacing w:line="240" w:lineRule="auto"/>
            </w:pPr>
            <w:r>
              <w:rPr>
                <w:rFonts w:ascii="돋움"/>
                <w:sz w:val="18"/>
              </w:rPr>
              <w:t>․</w:t>
            </w:r>
          </w:p>
          <w:p>
            <w:pPr>
              <w:pStyle w:val="a3"/>
              <w:wordWrap/>
              <w:jc w:val="center"/>
              <w:spacing w:line="240" w:lineRule="auto"/>
            </w:pPr>
            <w:r>
              <w:rPr>
                <w:rFonts w:eastAsia="돋움"/>
                <w:sz w:val="18"/>
              </w:rPr>
              <w:t>공람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</w:pPr>
            <w:r>
              <w:rPr>
                <w:rFonts w:eastAsia="돋움"/>
                <w:sz w:val="18"/>
              </w:rPr>
              <w:t>담당</w:t>
            </w:r>
          </w:p>
        </w:tc>
        <w:tc>
          <w:tcPr>
            <w:tcW w:w="1129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hint="eastAsia"/>
              </w:rPr>
            </w:pPr>
            <w:r>
              <w:rPr>
                <w:rFonts w:eastAsia="돋움" w:hint="eastAsia"/>
                <w:sz w:val="18"/>
              </w:rPr>
              <w:t>대리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</w:pPr>
            <w:r>
              <w:rPr>
                <w:rFonts w:eastAsia="돋움"/>
                <w:sz w:val="18"/>
              </w:rPr>
              <w:t>팀장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</w:pPr>
            <w:r>
              <w:rPr>
                <w:rFonts w:eastAsia="돋움"/>
                <w:sz w:val="18"/>
              </w:rPr>
              <w:t>부장</w:t>
            </w:r>
          </w:p>
        </w:tc>
        <w:tc>
          <w:tcPr>
            <w:tcW w:w="1129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</w:pPr>
            <w:r>
              <w:rPr>
                <w:rFonts w:eastAsia="돋움"/>
                <w:sz w:val="18"/>
              </w:rPr>
              <w:t>전무이사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</w:pPr>
            <w:r>
              <w:rPr>
                <w:rFonts w:eastAsia="돋움"/>
                <w:sz w:val="18"/>
              </w:rPr>
              <w:t>이사장</w:t>
            </w:r>
          </w:p>
        </w:tc>
      </w:tr>
      <w:tr>
        <w:trPr>
          <w:trHeight w:val="771" w:hRule="atLeast"/>
        </w:trPr>
        <w:tc>
          <w:tcPr>
            <w:tcW w:w="2141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>
            <w:pPr>
              <w:pStyle w:val="a3"/>
              <w:spacing w:line="240" w:lineRule="auto"/>
              <w:rPr>
                <w:rFonts w:ascii="돋움" w:eastAsia="돋움"/>
                <w:sz w:val="14"/>
              </w:rPr>
            </w:pPr>
          </w:p>
        </w:tc>
        <w:tc>
          <w:tcPr>
            <w:tcW w:w="736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single" w:sz="2" w:space="0" w:color="000000"/>
            </w:tcBorders>
            <w:vAlign w:val="center"/>
          </w:tcPr>
          <w:p>
            <w:pPr>
              <w:pStyle w:val="a3"/>
              <w:spacing w:line="240" w:lineRule="auto"/>
              <w:rPr>
                <w:rFonts w:ascii="돋움" w:eastAsia="돋움"/>
                <w:sz w:val="14"/>
              </w:rPr>
            </w:pPr>
          </w:p>
        </w:tc>
        <w:tc>
          <w:tcPr>
            <w:tcW w:w="37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</w:tcPr>
          <w:p>
            <w:pPr>
              <w:pStyle w:val="a3"/>
              <w:spacing w:line="240" w:lineRule="auto"/>
            </w:pP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="돋움" w:eastAsia="돋움"/>
                <w:sz w:val="18"/>
              </w:rPr>
            </w:pPr>
          </w:p>
        </w:tc>
        <w:tc>
          <w:tcPr>
            <w:tcW w:w="1129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="돋움" w:eastAsia="돋움"/>
                <w:sz w:val="18"/>
              </w:rPr>
            </w:pPr>
          </w:p>
        </w:tc>
        <w:tc>
          <w:tcPr>
            <w:tcW w:w="1269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="돋움" w:eastAsia="돋움"/>
                <w:sz w:val="18"/>
              </w:rPr>
            </w:pPr>
          </w:p>
        </w:tc>
        <w:tc>
          <w:tcPr>
            <w:tcW w:w="1270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="돋움" w:eastAsia="돋움"/>
                <w:sz w:val="18"/>
              </w:rPr>
            </w:pPr>
          </w:p>
        </w:tc>
        <w:tc>
          <w:tcPr>
            <w:tcW w:w="1129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  <w:tr2bl w:val="non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</w:pPr>
            <w:r>
              <w:rPr>
                <w:rFonts w:eastAsia="돋움"/>
                <w:sz w:val="14"/>
              </w:rPr>
              <w:t>전결</w:t>
            </w:r>
          </w:p>
        </w:tc>
        <w:tc>
          <w:tcPr>
            <w:tcW w:w="1270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="돋움" w:eastAsia="돋움"/>
                <w:sz w:val="18"/>
              </w:rPr>
            </w:pPr>
          </w:p>
        </w:tc>
      </w:tr>
      <w:tr>
        <w:trPr/>
        <w:tc>
          <w:tcPr>
            <w:tcW w:w="2141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>
            <w:pPr>
              <w:pStyle w:val="a3"/>
              <w:spacing w:line="240" w:lineRule="auto"/>
              <w:rPr>
                <w:rFonts w:ascii="돋움" w:eastAsia="돋움"/>
                <w:sz w:val="2"/>
              </w:rPr>
            </w:pPr>
          </w:p>
        </w:tc>
        <w:tc>
          <w:tcPr>
            <w:tcW w:w="736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>
            <w:pPr>
              <w:pStyle w:val="a3"/>
              <w:spacing w:line="240" w:lineRule="auto"/>
              <w:rPr>
                <w:rFonts w:ascii="돋움" w:eastAsia="돋움"/>
                <w:sz w:val="2"/>
              </w:rPr>
            </w:pPr>
          </w:p>
        </w:tc>
        <w:tc>
          <w:tcPr>
            <w:tcW w:w="372" w:type="dxa"/>
            <w:tcBorders>
              <w:top w:val="single" w:sz="2" w:space="0" w:color="000000"/>
              <w:left w:val="non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>
            <w:pPr>
              <w:pStyle w:val="a3"/>
              <w:spacing w:line="240" w:lineRule="auto"/>
              <w:rPr>
                <w:sz w:val="18"/>
              </w:rPr>
            </w:pPr>
          </w:p>
        </w:tc>
        <w:tc>
          <w:tcPr>
            <w:tcW w:w="1125" w:type="dxa"/>
            <w:tcBorders>
              <w:top w:val="single" w:sz="2" w:space="0" w:color="000000"/>
              <w:left w:val="non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>
            <w:pPr>
              <w:pStyle w:val="a3"/>
              <w:spacing w:line="240" w:lineRule="auto"/>
              <w:rPr>
                <w:rFonts w:ascii="돋움" w:eastAsia="돋움"/>
                <w:sz w:val="2"/>
              </w:rPr>
            </w:pPr>
          </w:p>
        </w:tc>
        <w:tc>
          <w:tcPr>
            <w:tcW w:w="1129" w:type="dxa"/>
            <w:tcBorders>
              <w:top w:val="single" w:sz="2" w:space="0" w:color="000000"/>
              <w:left w:val="non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>
            <w:pPr>
              <w:pStyle w:val="a3"/>
              <w:spacing w:line="240" w:lineRule="auto"/>
              <w:rPr>
                <w:rFonts w:ascii="돋움" w:eastAsia="돋움"/>
                <w:sz w:val="2"/>
              </w:rPr>
            </w:pPr>
          </w:p>
        </w:tc>
        <w:tc>
          <w:tcPr>
            <w:tcW w:w="1269" w:type="dxa"/>
            <w:tcBorders>
              <w:top w:val="single" w:sz="2" w:space="0" w:color="000000"/>
              <w:left w:val="non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>
            <w:pPr>
              <w:pStyle w:val="a3"/>
              <w:spacing w:line="240" w:lineRule="auto"/>
              <w:rPr>
                <w:rFonts w:ascii="돋움" w:eastAsia="돋움"/>
                <w:sz w:val="2"/>
              </w:rPr>
            </w:pPr>
          </w:p>
        </w:tc>
        <w:tc>
          <w:tcPr>
            <w:tcW w:w="1270" w:type="dxa"/>
            <w:tcBorders>
              <w:top w:val="single" w:sz="2" w:space="0" w:color="000000"/>
              <w:left w:val="non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>
            <w:pPr>
              <w:pStyle w:val="a3"/>
              <w:spacing w:line="240" w:lineRule="auto"/>
              <w:rPr>
                <w:rFonts w:ascii="돋움" w:eastAsia="돋움"/>
                <w:sz w:val="2"/>
              </w:rPr>
            </w:pPr>
          </w:p>
        </w:tc>
        <w:tc>
          <w:tcPr>
            <w:tcW w:w="1129" w:type="dxa"/>
            <w:tcBorders>
              <w:top w:val="single" w:sz="2" w:space="0" w:color="000000"/>
              <w:left w:val="non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>
            <w:pPr>
              <w:pStyle w:val="a3"/>
              <w:spacing w:line="240" w:lineRule="auto"/>
              <w:rPr>
                <w:rFonts w:ascii="돋움" w:eastAsia="돋움"/>
                <w:sz w:val="2"/>
              </w:rPr>
            </w:pPr>
          </w:p>
        </w:tc>
        <w:tc>
          <w:tcPr>
            <w:tcW w:w="1270" w:type="dxa"/>
            <w:tcBorders>
              <w:top w:val="single" w:sz="2" w:space="0" w:color="000000"/>
              <w:left w:val="non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>
            <w:pPr>
              <w:pStyle w:val="a3"/>
              <w:spacing w:line="240" w:lineRule="auto"/>
              <w:rPr>
                <w:rFonts w:ascii="돋움" w:eastAsia="돋움"/>
                <w:sz w:val="2"/>
              </w:rPr>
            </w:pPr>
          </w:p>
        </w:tc>
      </w:tr>
      <w:tr>
        <w:trPr>
          <w:trHeight w:val="396" w:hRule="atLeast"/>
        </w:trPr>
        <w:tc>
          <w:tcPr>
            <w:tcW w:w="2141" w:type="dxa"/>
            <w:tcBorders>
              <w:top w:val="single" w:sz="2" w:space="0" w:color="000000"/>
              <w:left w:val="non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vAlign w:val="center"/>
          </w:tcPr>
          <w:p>
            <w:pPr>
              <w:pStyle w:val="a3"/>
              <w:ind w:left="60" w:right="60"/>
              <w:jc w:val="distribute"/>
              <w:spacing w:line="240" w:lineRule="auto"/>
            </w:pPr>
            <w:r>
              <w:rPr>
                <w:rFonts w:ascii="돋움" w:eastAsia="돋움"/>
              </w:rPr>
              <w:t>사용자</w:t>
            </w:r>
            <w:r>
              <w:rPr>
                <w:rFonts w:ascii="돋움" w:eastAsia="돋움"/>
              </w:rPr>
              <w:t>(</w:t>
            </w:r>
            <w:r>
              <w:rPr>
                <w:rFonts w:ascii="돋움" w:eastAsia="돋움"/>
              </w:rPr>
              <w:t>기업체명</w:t>
            </w:r>
            <w:r>
              <w:rPr>
                <w:rFonts w:ascii="돋움" w:eastAsia="돋움"/>
              </w:rPr>
              <w:t xml:space="preserve">) </w:t>
            </w:r>
          </w:p>
        </w:tc>
        <w:tc>
          <w:tcPr>
            <w:tcW w:w="8303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>
            <w:pPr>
              <w:pStyle w:val="a3"/>
              <w:ind w:left="60" w:right="60"/>
              <w:spacing w:line="240" w:lineRule="auto"/>
            </w:pPr>
            <w:r>
              <w:rPr>
                <w:rFonts w:ascii="돋움"/>
                <w:color w:val="A6A6A6"/>
                <w:sz w:val="14"/>
              </w:rPr>
              <w:t xml:space="preserve">                                             </w:t>
            </w:r>
            <w:r>
              <w:rPr>
                <w:rFonts w:ascii="돋움" w:eastAsia="돋움"/>
                <w:color w:val="A6A6A6"/>
                <w:sz w:val="14"/>
              </w:rPr>
              <w:t>※</w:t>
            </w:r>
            <w:r>
              <w:rPr>
                <w:rFonts w:ascii="돋움" w:eastAsia="돋움"/>
                <w:color w:val="A6A6A6"/>
                <w:sz w:val="14"/>
              </w:rPr>
              <w:t>사용자</w:t>
            </w:r>
            <w:r>
              <w:rPr>
                <w:rFonts w:ascii="돋움" w:eastAsia="돋움"/>
                <w:color w:val="A6A6A6"/>
                <w:sz w:val="14"/>
              </w:rPr>
              <w:t xml:space="preserve"> </w:t>
            </w:r>
            <w:r>
              <w:rPr>
                <w:rFonts w:ascii="돋움" w:eastAsia="돋움"/>
                <w:color w:val="A6A6A6"/>
                <w:sz w:val="14"/>
              </w:rPr>
              <w:t>전원이</w:t>
            </w:r>
            <w:r>
              <w:rPr>
                <w:rFonts w:ascii="돋움" w:eastAsia="돋움"/>
                <w:color w:val="A6A6A6"/>
                <w:sz w:val="14"/>
              </w:rPr>
              <w:t xml:space="preserve"> 2</w:t>
            </w:r>
            <w:r>
              <w:rPr>
                <w:rFonts w:ascii="돋움" w:eastAsia="돋움"/>
                <w:color w:val="A6A6A6"/>
                <w:sz w:val="14"/>
              </w:rPr>
              <w:t>산단</w:t>
            </w:r>
            <w:r>
              <w:rPr>
                <w:rFonts w:ascii="돋움" w:eastAsia="돋움"/>
                <w:color w:val="A6A6A6"/>
                <w:sz w:val="14"/>
              </w:rPr>
              <w:t xml:space="preserve"> </w:t>
            </w:r>
            <w:r>
              <w:rPr>
                <w:rFonts w:ascii="돋움" w:eastAsia="돋움"/>
                <w:color w:val="A6A6A6"/>
                <w:sz w:val="14"/>
              </w:rPr>
              <w:t>입주기업체</w:t>
            </w:r>
            <w:r>
              <w:rPr>
                <w:rFonts w:ascii="돋움" w:eastAsia="돋움"/>
                <w:color w:val="A6A6A6"/>
                <w:sz w:val="14"/>
              </w:rPr>
              <w:t xml:space="preserve"> </w:t>
            </w:r>
            <w:r>
              <w:rPr>
                <w:rFonts w:ascii="돋움" w:eastAsia="돋움"/>
                <w:color w:val="A6A6A6"/>
                <w:sz w:val="14"/>
              </w:rPr>
              <w:t>소속의</w:t>
            </w:r>
            <w:r>
              <w:rPr>
                <w:rFonts w:ascii="돋움" w:eastAsia="돋움"/>
                <w:color w:val="A6A6A6"/>
                <w:sz w:val="14"/>
              </w:rPr>
              <w:t xml:space="preserve"> </w:t>
            </w:r>
            <w:r>
              <w:rPr>
                <w:rFonts w:ascii="돋움" w:eastAsia="돋움"/>
                <w:color w:val="A6A6A6"/>
                <w:sz w:val="14"/>
              </w:rPr>
              <w:t>경우에만</w:t>
            </w:r>
            <w:r>
              <w:rPr>
                <w:rFonts w:ascii="돋움" w:eastAsia="돋움"/>
                <w:color w:val="A6A6A6"/>
                <w:sz w:val="14"/>
              </w:rPr>
              <w:t xml:space="preserve"> </w:t>
            </w:r>
            <w:r>
              <w:rPr>
                <w:rFonts w:ascii="돋움" w:eastAsia="돋움"/>
                <w:color w:val="A6A6A6"/>
                <w:sz w:val="14"/>
              </w:rPr>
              <w:t>기재</w:t>
            </w:r>
          </w:p>
        </w:tc>
      </w:tr>
      <w:tr>
        <w:trPr>
          <w:trHeight w:val="396" w:hRule="atLeast"/>
        </w:trPr>
        <w:tc>
          <w:tcPr>
            <w:tcW w:w="2141" w:type="dxa"/>
            <w:tcBorders>
              <w:top w:val="single" w:sz="2" w:space="0" w:color="000000"/>
              <w:left w:val="non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vAlign w:val="center"/>
          </w:tcPr>
          <w:p>
            <w:pPr>
              <w:pStyle w:val="a3"/>
              <w:ind w:left="60" w:right="60"/>
              <w:jc w:val="distribute"/>
              <w:spacing w:line="240" w:lineRule="auto"/>
            </w:pPr>
            <w:r>
              <w:rPr>
                <w:rFonts w:ascii="돋움" w:eastAsia="돋움"/>
              </w:rPr>
              <w:t>대표자성명</w:t>
            </w:r>
            <w:r>
              <w:rPr>
                <w:rFonts w:ascii="돋움" w:eastAsia="돋움"/>
              </w:rPr>
              <w:t xml:space="preserve"> </w:t>
            </w:r>
          </w:p>
        </w:tc>
        <w:tc>
          <w:tcPr>
            <w:tcW w:w="8303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>
            <w:pPr>
              <w:pStyle w:val="a3"/>
              <w:ind w:left="60" w:right="60"/>
              <w:spacing w:line="240" w:lineRule="auto"/>
            </w:pPr>
            <w:r>
              <w:rPr>
                <w:rFonts w:ascii="돋움"/>
                <w:color w:val="A6A6A6"/>
                <w:sz w:val="14"/>
              </w:rPr>
              <w:t xml:space="preserve">                                             </w:t>
            </w:r>
            <w:r>
              <w:rPr>
                <w:rFonts w:ascii="돋움" w:eastAsia="돋움"/>
                <w:color w:val="A6A6A6"/>
                <w:sz w:val="14"/>
              </w:rPr>
              <w:t>※</w:t>
            </w:r>
            <w:r>
              <w:rPr>
                <w:rFonts w:ascii="돋움" w:eastAsia="돋움"/>
                <w:color w:val="A6A6A6"/>
                <w:sz w:val="14"/>
              </w:rPr>
              <w:t>사용자</w:t>
            </w:r>
            <w:r>
              <w:rPr>
                <w:rFonts w:ascii="돋움" w:eastAsia="돋움"/>
                <w:color w:val="A6A6A6"/>
                <w:sz w:val="14"/>
              </w:rPr>
              <w:t xml:space="preserve"> </w:t>
            </w:r>
            <w:r>
              <w:rPr>
                <w:rFonts w:ascii="돋움" w:eastAsia="돋움"/>
                <w:color w:val="A6A6A6"/>
                <w:sz w:val="14"/>
              </w:rPr>
              <w:t>전원이</w:t>
            </w:r>
            <w:r>
              <w:rPr>
                <w:rFonts w:ascii="돋움" w:eastAsia="돋움"/>
                <w:color w:val="A6A6A6"/>
                <w:sz w:val="14"/>
              </w:rPr>
              <w:t xml:space="preserve"> 2</w:t>
            </w:r>
            <w:r>
              <w:rPr>
                <w:rFonts w:ascii="돋움" w:eastAsia="돋움"/>
                <w:color w:val="A6A6A6"/>
                <w:sz w:val="14"/>
              </w:rPr>
              <w:t>산단</w:t>
            </w:r>
            <w:r>
              <w:rPr>
                <w:rFonts w:ascii="돋움" w:eastAsia="돋움"/>
                <w:color w:val="A6A6A6"/>
                <w:sz w:val="14"/>
              </w:rPr>
              <w:t xml:space="preserve"> </w:t>
            </w:r>
            <w:r>
              <w:rPr>
                <w:rFonts w:ascii="돋움" w:eastAsia="돋움"/>
                <w:color w:val="A6A6A6"/>
                <w:sz w:val="14"/>
              </w:rPr>
              <w:t>입주기업체</w:t>
            </w:r>
            <w:r>
              <w:rPr>
                <w:rFonts w:ascii="돋움" w:eastAsia="돋움"/>
                <w:color w:val="A6A6A6"/>
                <w:sz w:val="14"/>
              </w:rPr>
              <w:t xml:space="preserve"> </w:t>
            </w:r>
            <w:r>
              <w:rPr>
                <w:rFonts w:ascii="돋움" w:eastAsia="돋움"/>
                <w:color w:val="A6A6A6"/>
                <w:sz w:val="14"/>
              </w:rPr>
              <w:t>소속의</w:t>
            </w:r>
            <w:r>
              <w:rPr>
                <w:rFonts w:ascii="돋움" w:eastAsia="돋움"/>
                <w:color w:val="A6A6A6"/>
                <w:sz w:val="14"/>
              </w:rPr>
              <w:t xml:space="preserve"> </w:t>
            </w:r>
            <w:r>
              <w:rPr>
                <w:rFonts w:ascii="돋움" w:eastAsia="돋움"/>
                <w:color w:val="A6A6A6"/>
                <w:sz w:val="14"/>
              </w:rPr>
              <w:t>경우에만</w:t>
            </w:r>
            <w:r>
              <w:rPr>
                <w:rFonts w:ascii="돋움" w:eastAsia="돋움"/>
                <w:color w:val="A6A6A6"/>
                <w:sz w:val="14"/>
              </w:rPr>
              <w:t xml:space="preserve"> </w:t>
            </w:r>
            <w:r>
              <w:rPr>
                <w:rFonts w:ascii="돋움" w:eastAsia="돋움"/>
                <w:color w:val="A6A6A6"/>
                <w:sz w:val="14"/>
              </w:rPr>
              <w:t>기재</w:t>
            </w:r>
          </w:p>
        </w:tc>
      </w:tr>
      <w:tr>
        <w:trPr>
          <w:trHeight w:val="396" w:hRule="atLeast"/>
        </w:trPr>
        <w:tc>
          <w:tcPr>
            <w:tcW w:w="2141" w:type="dxa"/>
            <w:tcBorders>
              <w:top w:val="single" w:sz="2" w:space="0" w:color="000000"/>
              <w:left w:val="non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vAlign w:val="center"/>
          </w:tcPr>
          <w:p>
            <w:pPr>
              <w:pStyle w:val="a3"/>
              <w:ind w:left="60" w:right="60"/>
              <w:jc w:val="distribute"/>
              <w:spacing w:line="240" w:lineRule="auto"/>
            </w:pPr>
            <w:r>
              <w:rPr>
                <w:rFonts w:ascii="돋움" w:eastAsia="돋움"/>
              </w:rPr>
              <w:t>신청자성명</w:t>
            </w:r>
            <w:r>
              <w:rPr>
                <w:rFonts w:ascii="돋움" w:eastAsia="돋움"/>
              </w:rPr>
              <w:t xml:space="preserve"> </w:t>
            </w:r>
          </w:p>
        </w:tc>
        <w:tc>
          <w:tcPr>
            <w:tcW w:w="8303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>
            <w:pPr>
              <w:pStyle w:val="a3"/>
              <w:ind w:left="60" w:right="60"/>
              <w:spacing w:line="240" w:lineRule="auto"/>
              <w:rPr>
                <w:rFonts w:ascii="돋움" w:eastAsia="돋움"/>
              </w:rPr>
            </w:pPr>
          </w:p>
        </w:tc>
      </w:tr>
      <w:tr>
        <w:trPr>
          <w:trHeight w:val="396" w:hRule="atLeast"/>
        </w:trPr>
        <w:tc>
          <w:tcPr>
            <w:tcW w:w="2141" w:type="dxa"/>
            <w:tcBorders>
              <w:top w:val="single" w:sz="2" w:space="0" w:color="000000"/>
              <w:left w:val="non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vAlign w:val="center"/>
          </w:tcPr>
          <w:p>
            <w:pPr>
              <w:pStyle w:val="a3"/>
              <w:ind w:left="60" w:right="60"/>
              <w:jc w:val="distribute"/>
              <w:spacing w:line="240" w:lineRule="auto"/>
            </w:pPr>
            <w:r>
              <w:rPr>
                <w:rFonts w:ascii="돋움" w:eastAsia="돋움"/>
              </w:rPr>
              <w:t>신청자연락처</w:t>
            </w:r>
            <w:r>
              <w:rPr>
                <w:rFonts w:ascii="돋움" w:eastAsia="돋움"/>
              </w:rPr>
              <w:t xml:space="preserve"> </w:t>
            </w:r>
          </w:p>
        </w:tc>
        <w:tc>
          <w:tcPr>
            <w:tcW w:w="8303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>
            <w:pPr>
              <w:pStyle w:val="a3"/>
              <w:ind w:left="60" w:right="60"/>
              <w:spacing w:line="240" w:lineRule="auto"/>
            </w:pPr>
            <w:r>
              <w:rPr>
                <w:rFonts w:ascii="돋움" w:eastAsia="돋움"/>
              </w:rPr>
              <w:t>휴대폰번호</w:t>
            </w:r>
            <w:r>
              <w:rPr>
                <w:rFonts w:ascii="돋움" w:eastAsia="돋움"/>
              </w:rPr>
              <w:t xml:space="preserve">        </w:t>
            </w:r>
          </w:p>
        </w:tc>
      </w:tr>
      <w:tr>
        <w:trPr>
          <w:trHeight w:val="322" w:hRule="atLeast"/>
        </w:trPr>
        <w:tc>
          <w:tcPr>
            <w:tcW w:w="2141" w:type="dxa"/>
            <w:tcBorders>
              <w:top w:val="single" w:sz="2" w:space="0" w:color="000000"/>
              <w:left w:val="non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vAlign w:val="center"/>
          </w:tcPr>
          <w:p>
            <w:pPr>
              <w:pStyle w:val="a3"/>
              <w:ind w:left="60" w:right="60"/>
              <w:jc w:val="distribute"/>
              <w:spacing w:line="240" w:lineRule="auto"/>
            </w:pPr>
            <w:r>
              <w:rPr>
                <w:rFonts w:ascii="돋움" w:eastAsia="돋움"/>
              </w:rPr>
              <w:t>사</w:t>
            </w:r>
            <w:r>
              <w:rPr>
                <w:rFonts w:ascii="돋움" w:eastAsia="돋움"/>
              </w:rPr>
              <w:t xml:space="preserve"> </w:t>
            </w:r>
            <w:r>
              <w:rPr>
                <w:rFonts w:ascii="돋움" w:eastAsia="돋움"/>
              </w:rPr>
              <w:t>용</w:t>
            </w:r>
            <w:r>
              <w:rPr>
                <w:rFonts w:ascii="돋움" w:eastAsia="돋움"/>
              </w:rPr>
              <w:t xml:space="preserve"> </w:t>
            </w:r>
            <w:r>
              <w:rPr>
                <w:rFonts w:ascii="돋움" w:eastAsia="돋움"/>
              </w:rPr>
              <w:t>시</w:t>
            </w:r>
            <w:r>
              <w:rPr>
                <w:rFonts w:ascii="돋움" w:eastAsia="돋움"/>
              </w:rPr>
              <w:t xml:space="preserve"> </w:t>
            </w:r>
            <w:r>
              <w:rPr>
                <w:rFonts w:ascii="돋움" w:eastAsia="돋움"/>
              </w:rPr>
              <w:t>설</w:t>
            </w:r>
            <w:r>
              <w:rPr>
                <w:rFonts w:ascii="돋움" w:eastAsia="돋움"/>
              </w:rPr>
              <w:t xml:space="preserve"> </w:t>
            </w:r>
          </w:p>
        </w:tc>
        <w:tc>
          <w:tcPr>
            <w:tcW w:w="8303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>
            <w:pPr>
              <w:pStyle w:val="a3"/>
              <w:ind w:left="60" w:right="60"/>
              <w:spacing w:line="240" w:lineRule="auto"/>
            </w:pPr>
            <w:r>
              <w:rPr>
                <w:rFonts w:ascii="돋움" w:eastAsia="돋움"/>
              </w:rPr>
              <w:t>공원운동장</w:t>
            </w:r>
            <w:r>
              <w:rPr>
                <w:rFonts w:ascii="돋움" w:eastAsia="돋움"/>
              </w:rPr>
              <w:t xml:space="preserve"> </w:t>
            </w:r>
            <w:r>
              <w:rPr>
                <w:rFonts w:ascii="돋움" w:eastAsia="돋움"/>
              </w:rPr>
              <w:t>내</w:t>
            </w:r>
            <w:r>
              <w:rPr>
                <w:rFonts w:ascii="돋움" w:eastAsia="돋움"/>
              </w:rPr>
              <w:t xml:space="preserve"> </w:t>
            </w:r>
            <w:r>
              <w:rPr>
                <w:rFonts w:ascii="돋움" w:eastAsia="돋움"/>
              </w:rPr>
              <w:t>체육시설</w:t>
            </w:r>
            <w:r>
              <w:rPr>
                <w:rFonts w:ascii="돋움" w:eastAsia="돋움"/>
              </w:rPr>
              <w:t>(</w:t>
            </w:r>
            <w:r>
              <w:rPr>
                <w:rFonts w:ascii="돋움" w:eastAsia="돋움"/>
              </w:rPr>
              <w:t>테니스장</w:t>
            </w:r>
            <w:r>
              <w:rPr>
                <w:rFonts w:ascii="돋움" w:eastAsia="돋움"/>
              </w:rPr>
              <w:t xml:space="preserve">)  </w:t>
            </w:r>
            <w:r>
              <w:rPr>
                <w:rFonts w:ascii="돋움" w:eastAsia="돋움"/>
              </w:rPr>
              <w:t>□</w:t>
            </w:r>
            <w:r>
              <w:rPr>
                <w:rFonts w:ascii="돋움" w:eastAsia="돋움"/>
              </w:rPr>
              <w:t>코트</w:t>
            </w:r>
            <w:r>
              <w:rPr>
                <w:rFonts w:ascii="돋움"/>
              </w:rPr>
              <w:t xml:space="preserve">1  </w:t>
            </w:r>
            <w:r>
              <w:rPr>
                <w:rFonts w:ascii="돋움" w:eastAsia="돋움"/>
              </w:rPr>
              <w:t>□</w:t>
            </w:r>
            <w:r>
              <w:rPr>
                <w:rFonts w:ascii="돋움" w:eastAsia="돋움"/>
              </w:rPr>
              <w:t>코트</w:t>
            </w:r>
            <w:r>
              <w:rPr>
                <w:rFonts w:ascii="돋움"/>
              </w:rPr>
              <w:t xml:space="preserve">2  </w:t>
            </w:r>
            <w:r>
              <w:rPr>
                <w:rFonts w:ascii="돋움" w:eastAsia="돋움"/>
              </w:rPr>
              <w:t>□</w:t>
            </w:r>
            <w:r>
              <w:rPr>
                <w:rFonts w:ascii="돋움" w:eastAsia="돋움"/>
              </w:rPr>
              <w:t>코트</w:t>
            </w:r>
            <w:r>
              <w:rPr>
                <w:rFonts w:ascii="돋움"/>
              </w:rPr>
              <w:t xml:space="preserve">3  </w:t>
            </w:r>
            <w:r>
              <w:rPr>
                <w:rFonts w:ascii="돋움" w:eastAsia="돋움"/>
              </w:rPr>
              <w:t>□</w:t>
            </w:r>
            <w:r>
              <w:rPr>
                <w:rFonts w:ascii="돋움" w:eastAsia="돋움"/>
              </w:rPr>
              <w:t>코트</w:t>
            </w:r>
            <w:r>
              <w:rPr>
                <w:rFonts w:ascii="돋움"/>
              </w:rPr>
              <w:t>4</w:t>
            </w:r>
          </w:p>
        </w:tc>
      </w:tr>
      <w:tr>
        <w:trPr>
          <w:trHeight w:val="740" w:hRule="atLeast"/>
        </w:trPr>
        <w:tc>
          <w:tcPr>
            <w:tcW w:w="2141" w:type="dxa"/>
            <w:tcBorders>
              <w:top w:val="single" w:sz="2" w:space="0" w:color="000000"/>
              <w:left w:val="non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vAlign w:val="center"/>
          </w:tcPr>
          <w:p>
            <w:pPr>
              <w:pStyle w:val="a3"/>
              <w:ind w:left="60" w:right="60"/>
              <w:jc w:val="distribute"/>
              <w:spacing w:line="240" w:lineRule="auto"/>
            </w:pPr>
            <w:r>
              <w:rPr>
                <w:rFonts w:ascii="돋움" w:eastAsia="돋움"/>
              </w:rPr>
              <w:t>사</w:t>
            </w:r>
            <w:r>
              <w:rPr>
                <w:rFonts w:ascii="돋움" w:eastAsia="돋움"/>
              </w:rPr>
              <w:t xml:space="preserve"> </w:t>
            </w:r>
            <w:r>
              <w:rPr>
                <w:rFonts w:ascii="돋움" w:eastAsia="돋움"/>
              </w:rPr>
              <w:t>용</w:t>
            </w:r>
            <w:r>
              <w:rPr>
                <w:rFonts w:ascii="돋움" w:eastAsia="돋움"/>
              </w:rPr>
              <w:t xml:space="preserve"> </w:t>
            </w:r>
            <w:r>
              <w:rPr>
                <w:rFonts w:ascii="돋움" w:eastAsia="돋움"/>
              </w:rPr>
              <w:t>목</w:t>
            </w:r>
            <w:r>
              <w:rPr>
                <w:rFonts w:ascii="돋움" w:eastAsia="돋움"/>
              </w:rPr>
              <w:t xml:space="preserve"> </w:t>
            </w:r>
            <w:r>
              <w:rPr>
                <w:rFonts w:ascii="돋움" w:eastAsia="돋움"/>
              </w:rPr>
              <w:t>적</w:t>
            </w:r>
            <w:r>
              <w:rPr>
                <w:rFonts w:ascii="돋움" w:eastAsia="돋움"/>
              </w:rPr>
              <w:t xml:space="preserve"> </w:t>
            </w:r>
            <w:r>
              <w:rPr>
                <w:rFonts w:ascii="돋움" w:eastAsia="돋움"/>
              </w:rPr>
              <w:t>및</w:t>
            </w:r>
            <w:r>
              <w:rPr>
                <w:rFonts w:ascii="돋움" w:eastAsia="돋움"/>
              </w:rPr>
              <w:t xml:space="preserve"> </w:t>
            </w:r>
            <w:r>
              <w:rPr>
                <w:rFonts w:ascii="돋움" w:eastAsia="돋움"/>
              </w:rPr>
              <w:t>인원</w:t>
            </w:r>
          </w:p>
        </w:tc>
        <w:tc>
          <w:tcPr>
            <w:tcW w:w="8303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>
            <w:pPr>
              <w:pStyle w:val="a3"/>
              <w:spacing w:line="276" w:lineRule="auto"/>
              <w:rPr>
                <w:rFonts w:ascii="돋움" w:eastAsia="돋움" w:hAnsi="돋움"/>
              </w:rPr>
            </w:pPr>
            <w:r>
              <w:rPr>
                <w:rFonts w:ascii="돋움" w:eastAsia="돋움" w:hAnsi="돋움" w:hint="eastAsia"/>
              </w:rPr>
              <w:t>사용목적 :</w:t>
            </w:r>
            <w:r>
              <w:rPr>
                <w:rFonts w:ascii="돋움" w:eastAsia="돋움" w:hAnsi="돋움" w:hint="eastAsia"/>
              </w:rPr>
              <w:t xml:space="preserve"> □2산단 입주기업체 □개인 □동호회(</w:t>
            </w:r>
            <w:r>
              <w:rPr>
                <w:rFonts w:ascii="돋움" w:eastAsia="돋움" w:hAnsi="돋움" w:hint="eastAsia"/>
              </w:rPr>
              <w:t xml:space="preserve">             </w:t>
            </w:r>
            <w:r>
              <w:rPr>
                <w:lang w:eastAsia="ko-KR"/>
                <w:rFonts w:ascii="돋움" w:eastAsia="돋움" w:hAnsi="돋움" w:hint="eastAsia"/>
                <w:rtl w:val="off"/>
              </w:rPr>
              <w:t xml:space="preserve">  </w:t>
            </w:r>
            <w:r>
              <w:rPr>
                <w:rFonts w:ascii="돋움" w:eastAsia="돋움" w:hAnsi="돋움" w:hint="eastAsia"/>
              </w:rPr>
              <w:t xml:space="preserve">    </w:t>
            </w:r>
            <w:r>
              <w:rPr>
                <w:rFonts w:ascii="돋움" w:eastAsia="돋움" w:hAnsi="돋움" w:hint="eastAsia"/>
              </w:rPr>
              <w:t xml:space="preserve">) </w:t>
            </w:r>
          </w:p>
          <w:p>
            <w:pPr>
              <w:pStyle w:val="a3"/>
              <w:spacing w:line="276" w:lineRule="auto"/>
              <w:rPr>
                <w:rFonts w:ascii="돋움" w:hint="eastAsia"/>
              </w:rPr>
            </w:pPr>
            <w:r>
              <w:rPr>
                <w:rFonts w:ascii="돋움" w:eastAsia="돋움" w:hAnsi="돋움" w:hint="eastAsia"/>
              </w:rPr>
              <w:t>사용인원 :</w:t>
            </w:r>
            <w:r>
              <w:rPr>
                <w:rFonts w:ascii="돋움" w:eastAsia="돋움" w:hAnsi="돋움" w:hint="eastAsia"/>
              </w:rPr>
              <w:t xml:space="preserve"> ( </w:t>
            </w:r>
            <w:r>
              <w:rPr>
                <w:rFonts w:ascii="돋움" w:eastAsia="돋움" w:hAnsi="돋움" w:hint="eastAsia"/>
              </w:rPr>
              <w:t xml:space="preserve">      </w:t>
            </w:r>
            <w:r>
              <w:rPr>
                <w:rFonts w:ascii="돋움" w:eastAsia="돋움" w:hAnsi="돋움" w:hint="eastAsia"/>
              </w:rPr>
              <w:t>)명</w:t>
            </w:r>
            <w:r>
              <w:rPr>
                <w:rFonts w:ascii="돋움" w:eastAsia="돋움" w:hAnsi="돋움"/>
              </w:rPr>
              <w:t xml:space="preserve"> </w:t>
            </w:r>
            <w:r>
              <w:rPr>
                <w:rFonts w:ascii="돋움" w:eastAsia="돋움" w:hAnsi="돋움" w:hint="eastAsia"/>
              </w:rPr>
              <w:t>※운동인원 외 출입을 삼가시기 바랍니다.</w:t>
            </w:r>
          </w:p>
        </w:tc>
      </w:tr>
      <w:tr>
        <w:trPr>
          <w:trHeight w:val="944" w:hRule="atLeast"/>
        </w:trPr>
        <w:tc>
          <w:tcPr>
            <w:tcW w:w="2141" w:type="dxa"/>
            <w:tcBorders>
              <w:top w:val="single" w:sz="2" w:space="0" w:color="000000"/>
              <w:left w:val="non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vAlign w:val="center"/>
          </w:tcPr>
          <w:p>
            <w:pPr>
              <w:pStyle w:val="a3"/>
              <w:ind w:left="60" w:right="60"/>
              <w:jc w:val="distribute"/>
              <w:spacing w:line="240" w:lineRule="auto"/>
            </w:pPr>
            <w:r>
              <w:rPr>
                <w:rFonts w:ascii="돋움" w:eastAsia="돋움"/>
              </w:rPr>
              <w:t>사</w:t>
            </w:r>
            <w:r>
              <w:rPr>
                <w:rFonts w:ascii="돋움" w:eastAsia="돋움"/>
              </w:rPr>
              <w:t xml:space="preserve"> </w:t>
            </w:r>
            <w:r>
              <w:rPr>
                <w:rFonts w:ascii="돋움" w:eastAsia="돋움"/>
              </w:rPr>
              <w:t>용</w:t>
            </w:r>
            <w:r>
              <w:rPr>
                <w:rFonts w:ascii="돋움" w:eastAsia="돋움"/>
              </w:rPr>
              <w:t xml:space="preserve"> </w:t>
            </w:r>
            <w:r>
              <w:rPr>
                <w:rFonts w:ascii="돋움" w:eastAsia="돋움"/>
              </w:rPr>
              <w:t>시</w:t>
            </w:r>
            <w:r>
              <w:rPr>
                <w:rFonts w:ascii="돋움" w:eastAsia="돋움"/>
              </w:rPr>
              <w:t xml:space="preserve"> </w:t>
            </w:r>
            <w:r>
              <w:rPr>
                <w:rFonts w:ascii="돋움" w:eastAsia="돋움"/>
              </w:rPr>
              <w:t>간</w:t>
            </w:r>
            <w:r>
              <w:rPr>
                <w:rFonts w:ascii="돋움" w:eastAsia="돋움"/>
              </w:rPr>
              <w:t xml:space="preserve"> </w:t>
            </w:r>
          </w:p>
        </w:tc>
        <w:tc>
          <w:tcPr>
            <w:tcW w:w="8303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>
            <w:pPr>
              <w:pStyle w:val="a3"/>
              <w:ind w:left="60" w:right="60"/>
              <w:widowControl w:val="off"/>
              <w:spacing w:line="240" w:lineRule="auto"/>
            </w:pPr>
            <w:r>
              <w:rPr>
                <w:rFonts w:ascii="돋움" w:eastAsia="돋움"/>
              </w:rPr>
              <w:t>2026년  월  일  요일(  :  ) ~   월   일   요일(  :  )까지 /(  시간)</w:t>
            </w:r>
          </w:p>
          <w:p>
            <w:pPr>
              <w:pStyle w:val="a3"/>
              <w:ind w:left="60" w:right="60"/>
              <w:widowControl w:val="off"/>
              <w:spacing w:line="240" w:lineRule="auto"/>
            </w:pPr>
            <w:r>
              <w:rPr>
                <w:rFonts w:ascii="돋움" w:eastAsia="돋움"/>
                <w:sz w:val="18"/>
              </w:rPr>
              <w:t>· 운영시간 : 평일(화-금), 주말</w:t>
            </w:r>
            <w:r>
              <w:rPr>
                <w:rFonts w:ascii="돋움" w:eastAsia="돋움"/>
                <w:sz w:val="18"/>
              </w:rPr>
              <w:t>․공휴일</w:t>
            </w:r>
            <w:r>
              <w:rPr>
                <w:rFonts w:ascii="돋움"/>
                <w:sz w:val="18"/>
              </w:rPr>
              <w:t xml:space="preserve"> 07:00~19:00</w:t>
            </w:r>
          </w:p>
          <w:p>
            <w:pPr>
              <w:pStyle w:val="a3"/>
              <w:ind w:left="60" w:right="60"/>
              <w:spacing w:line="240" w:lineRule="auto"/>
              <w:rPr>
                <w:rFonts w:hint="eastAsia"/>
              </w:rPr>
            </w:pPr>
            <w:r>
              <w:rPr>
                <w:rFonts w:ascii="돋움"/>
                <w:sz w:val="18"/>
              </w:rPr>
              <w:t xml:space="preserve">· </w:t>
            </w:r>
            <w:r>
              <w:rPr>
                <w:rFonts w:ascii="돋움" w:eastAsia="돋움"/>
                <w:color w:val="FF0000"/>
                <w:sz w:val="18"/>
                <w:u w:val="single" w:color="auto"/>
              </w:rPr>
              <w:t>사용시간 30분 전 출입 비밀번호 문자 통보(신청자)</w:t>
            </w:r>
          </w:p>
        </w:tc>
      </w:tr>
      <w:tr>
        <w:trPr>
          <w:trHeight w:val="1566" w:hRule="atLeast"/>
        </w:trPr>
        <w:tc>
          <w:tcPr>
            <w:tcW w:w="2141" w:type="dxa"/>
            <w:tcBorders>
              <w:top w:val="single" w:sz="2" w:space="0" w:color="000000"/>
              <w:left w:val="non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vAlign w:val="center"/>
          </w:tcPr>
          <w:p>
            <w:pPr>
              <w:pStyle w:val="a3"/>
              <w:ind w:left="60" w:right="60"/>
              <w:jc w:val="distribute"/>
              <w:spacing w:line="240" w:lineRule="auto"/>
            </w:pPr>
            <w:r>
              <w:rPr>
                <w:rFonts w:ascii="돋움" w:eastAsia="돋움"/>
                <w:spacing w:val="10"/>
              </w:rPr>
              <w:t>사</w:t>
            </w:r>
            <w:r>
              <w:rPr>
                <w:rFonts w:ascii="돋움" w:eastAsia="돋움"/>
                <w:spacing w:val="10"/>
              </w:rPr>
              <w:t xml:space="preserve">  </w:t>
            </w:r>
            <w:r>
              <w:rPr>
                <w:rFonts w:ascii="돋움" w:eastAsia="돋움"/>
                <w:spacing w:val="10"/>
              </w:rPr>
              <w:t>용</w:t>
            </w:r>
            <w:r>
              <w:rPr>
                <w:rFonts w:ascii="돋움" w:eastAsia="돋움"/>
                <w:spacing w:val="10"/>
              </w:rPr>
              <w:t xml:space="preserve">  </w:t>
            </w:r>
            <w:r>
              <w:rPr>
                <w:rFonts w:ascii="돋움" w:eastAsia="돋움"/>
                <w:spacing w:val="10"/>
              </w:rPr>
              <w:t>료</w:t>
            </w:r>
            <w:r>
              <w:rPr>
                <w:rFonts w:ascii="돋움" w:eastAsia="돋움"/>
                <w:spacing w:val="10"/>
              </w:rPr>
              <w:t xml:space="preserve"> </w:t>
            </w:r>
          </w:p>
        </w:tc>
        <w:tc>
          <w:tcPr>
            <w:tcW w:w="8303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>
            <w:pPr>
              <w:pStyle w:val="a3"/>
              <w:ind w:left="60" w:right="60"/>
              <w:spacing w:line="240" w:lineRule="auto"/>
              <w:rPr>
                <w:rFonts w:hint="eastAsia"/>
              </w:rPr>
            </w:pPr>
            <w:r>
              <w:rPr>
                <w:rFonts w:ascii="돋움" w:eastAsia="돋움"/>
                <w:u w:val="single" w:color="auto"/>
              </w:rPr>
              <w:t>금</w:t>
            </w:r>
            <w:r>
              <w:rPr>
                <w:rFonts w:ascii="돋움" w:eastAsia="돋움"/>
                <w:u w:val="single" w:color="auto"/>
              </w:rPr>
              <w:t xml:space="preserve">       </w:t>
            </w:r>
            <w:r>
              <w:rPr>
                <w:lang w:eastAsia="ko-KR"/>
                <w:rFonts w:ascii="돋움" w:eastAsia="돋움"/>
                <w:u w:val="single" w:color="auto"/>
                <w:rtl w:val="off"/>
              </w:rPr>
              <w:t xml:space="preserve">  </w:t>
            </w:r>
            <w:r>
              <w:rPr>
                <w:rFonts w:ascii="돋움" w:eastAsia="돋움"/>
                <w:u w:val="single" w:color="auto"/>
              </w:rPr>
              <w:t xml:space="preserve">      </w:t>
            </w:r>
            <w:r>
              <w:rPr>
                <w:rFonts w:ascii="돋움" w:eastAsia="돋움"/>
                <w:u w:val="single" w:color="auto"/>
              </w:rPr>
              <w:t>정</w:t>
            </w:r>
            <w:r>
              <w:rPr>
                <w:rFonts w:ascii="돋움" w:eastAsia="돋움"/>
                <w:u w:val="single" w:color="auto"/>
              </w:rPr>
              <w:t>(</w:t>
            </w:r>
            <w:r>
              <w:rPr>
                <w:rFonts w:ascii="돋움"/>
                <w:u w:val="single" w:color="auto"/>
              </w:rPr>
              <w:t>￦</w:t>
            </w:r>
            <w:r>
              <w:rPr>
                <w:rFonts w:ascii="돋움"/>
                <w:u w:val="single" w:color="auto"/>
              </w:rPr>
              <w:t xml:space="preserve">      </w:t>
            </w:r>
            <w:r>
              <w:rPr>
                <w:lang w:eastAsia="ko-KR"/>
                <w:rFonts w:ascii="돋움"/>
                <w:u w:val="single" w:color="auto"/>
                <w:rtl w:val="off"/>
              </w:rPr>
              <w:t xml:space="preserve"> </w:t>
            </w:r>
            <w:r>
              <w:rPr>
                <w:rFonts w:ascii="돋움"/>
                <w:u w:val="single" w:color="auto"/>
              </w:rPr>
              <w:t xml:space="preserve">    </w:t>
            </w:r>
            <w:r>
              <w:rPr>
                <w:rFonts w:ascii="돋움"/>
                <w:u w:val="single" w:color="auto"/>
              </w:rPr>
              <w:t xml:space="preserve">  )</w:t>
            </w:r>
          </w:p>
          <w:p>
            <w:pPr>
              <w:pStyle w:val="a3"/>
              <w:ind w:left="60" w:right="60"/>
              <w:widowControl w:val="off"/>
              <w:spacing w:line="240" w:lineRule="auto"/>
            </w:pPr>
            <w:r>
              <w:rPr>
                <w:rFonts w:ascii="돋움" w:eastAsia="돋움"/>
                <w:sz w:val="18"/>
              </w:rPr>
              <w:t>· 평일</w:t>
            </w:r>
            <w:r>
              <w:rPr>
                <w:rFonts w:ascii="돋움" w:eastAsia="돋움"/>
                <w:b/>
                <w:sz w:val="18"/>
              </w:rPr>
              <w:t xml:space="preserve">6,000원 </w:t>
            </w:r>
            <w:r>
              <w:rPr>
                <w:rFonts w:ascii="돋움" w:eastAsia="돋움"/>
                <w:sz w:val="18"/>
              </w:rPr>
              <w:t>/ 주말</w:t>
            </w:r>
            <w:r>
              <w:rPr>
                <w:rFonts w:ascii="돋움" w:eastAsia="돋움"/>
                <w:sz w:val="18"/>
              </w:rPr>
              <w:t>․공휴일</w:t>
            </w:r>
            <w:r>
              <w:rPr>
                <w:rFonts w:ascii="돋움" w:eastAsia="돋움"/>
                <w:b/>
                <w:sz w:val="18"/>
              </w:rPr>
              <w:t>8,000원</w:t>
            </w:r>
            <w:r>
              <w:rPr>
                <w:rFonts w:ascii="돋움" w:eastAsia="돋움"/>
                <w:sz w:val="18"/>
              </w:rPr>
              <w:t>(1면/1회/2시간)</w:t>
            </w:r>
          </w:p>
          <w:p>
            <w:pPr>
              <w:pStyle w:val="a3"/>
              <w:ind w:left="60" w:right="60"/>
              <w:widowControl w:val="off"/>
              <w:spacing w:line="240" w:lineRule="auto"/>
            </w:pPr>
            <w:r>
              <w:rPr>
                <w:rFonts w:ascii="돋움" w:eastAsia="돋움"/>
                <w:sz w:val="18"/>
              </w:rPr>
              <w:t>· 제2산업단지 입주기업체 근로자 50% 감면(팀전원 사원증 또는 재직증명서 첨부)</w:t>
            </w:r>
          </w:p>
          <w:p>
            <w:pPr>
              <w:pStyle w:val="a3"/>
              <w:ind w:left="60" w:right="60"/>
              <w:widowControl w:val="off"/>
              <w:spacing w:line="240" w:lineRule="auto"/>
            </w:pPr>
            <w:r>
              <w:rPr>
                <w:rFonts w:ascii="돋움" w:eastAsia="돋움"/>
                <w:sz w:val="18"/>
              </w:rPr>
              <w:t>· 예약취소 3일전까지 유효, 천재지변 시 당일취소 가능</w:t>
            </w:r>
          </w:p>
          <w:p>
            <w:pPr>
              <w:pStyle w:val="a3"/>
              <w:ind w:left="60" w:right="60"/>
              <w:spacing w:line="240" w:lineRule="auto"/>
            </w:pPr>
            <w:r>
              <w:rPr>
                <w:rFonts w:ascii="돋움" w:eastAsia="돋움"/>
                <w:sz w:val="18"/>
              </w:rPr>
              <w:t xml:space="preserve">· 입금계좌 : </w:t>
            </w:r>
            <w:r>
              <w:rPr>
                <w:rFonts w:ascii="돋움" w:eastAsia="돋움"/>
                <w:b/>
                <w:color w:val="0000FF"/>
                <w:sz w:val="18"/>
              </w:rPr>
              <w:t>하나은행 358-910010-38905  예금주 (사)천안산업단지관리공단</w:t>
            </w:r>
          </w:p>
        </w:tc>
      </w:tr>
      <w:tr>
        <w:trPr>
          <w:trHeight w:val="4229" w:hRule="atLeast"/>
        </w:trPr>
        <w:tc>
          <w:tcPr>
            <w:tcW w:w="2141" w:type="dxa"/>
            <w:tcBorders>
              <w:top w:val="single" w:sz="2" w:space="0" w:color="000000"/>
              <w:left w:val="non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vAlign w:val="center"/>
          </w:tcPr>
          <w:p>
            <w:pPr>
              <w:pStyle w:val="a3"/>
              <w:ind w:left="60" w:right="60"/>
              <w:jc w:val="distribute"/>
              <w:spacing w:line="240" w:lineRule="auto"/>
            </w:pPr>
            <w:r>
              <w:rPr>
                <w:rFonts w:ascii="돋움" w:eastAsia="돋움"/>
              </w:rPr>
              <w:t>시설이용</w:t>
            </w:r>
            <w:r>
              <w:rPr>
                <w:rFonts w:ascii="돋움" w:eastAsia="돋움"/>
              </w:rPr>
              <w:t xml:space="preserve"> </w:t>
            </w:r>
            <w:r>
              <w:rPr>
                <w:rFonts w:ascii="돋움" w:eastAsia="돋움"/>
              </w:rPr>
              <w:t>준수사항</w:t>
            </w:r>
          </w:p>
        </w:tc>
        <w:tc>
          <w:tcPr>
            <w:tcW w:w="8303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>
            <w:pPr>
              <w:pStyle w:val="a3"/>
              <w:ind w:right="60"/>
              <w:spacing w:line="276" w:lineRule="auto"/>
              <w:rPr>
                <w:lang w:eastAsia="ko-KR"/>
                <w:rFonts w:ascii="돋움" w:eastAsia="돋움" w:hint="eastAsia"/>
                <w:sz w:val="18"/>
                <w:szCs w:val="22"/>
                <w:rtl w:val="off"/>
              </w:rPr>
            </w:pPr>
            <w:r>
              <w:rPr>
                <w:lang w:eastAsia="ko-KR"/>
                <w:rFonts w:ascii="돋움" w:eastAsia="돋움"/>
                <w:sz w:val="18"/>
                <w:rtl w:val="off"/>
              </w:rPr>
              <w:t xml:space="preserve"> </w:t>
            </w:r>
            <w:r>
              <w:rPr>
                <w:lang w:eastAsia="ko-KR"/>
                <w:rFonts w:ascii="돋움" w:eastAsia="돋움"/>
                <w:sz w:val="18"/>
                <w:szCs w:val="22"/>
                <w:rtl w:val="off"/>
              </w:rPr>
              <w:t xml:space="preserve">1. </w:t>
            </w:r>
            <w:r>
              <w:rPr>
                <w:rFonts w:ascii="돋움" w:eastAsia="돋움"/>
                <w:sz w:val="18"/>
                <w:szCs w:val="22"/>
              </w:rPr>
              <w:t>본</w:t>
            </w:r>
            <w:r>
              <w:rPr>
                <w:rFonts w:ascii="돋움" w:eastAsia="돋움"/>
                <w:sz w:val="18"/>
                <w:szCs w:val="22"/>
              </w:rPr>
              <w:t xml:space="preserve"> </w:t>
            </w:r>
            <w:r>
              <w:rPr>
                <w:rFonts w:ascii="돋움" w:eastAsia="돋움"/>
                <w:sz w:val="18"/>
                <w:szCs w:val="22"/>
              </w:rPr>
              <w:t>시설물은</w:t>
            </w:r>
            <w:r>
              <w:rPr>
                <w:rFonts w:ascii="돋움" w:eastAsia="돋움"/>
                <w:sz w:val="18"/>
                <w:szCs w:val="22"/>
              </w:rPr>
              <w:t xml:space="preserve"> (</w:t>
            </w:r>
            <w:r>
              <w:rPr>
                <w:rFonts w:ascii="돋움" w:eastAsia="돋움"/>
                <w:sz w:val="18"/>
                <w:szCs w:val="22"/>
              </w:rPr>
              <w:t>사</w:t>
            </w:r>
            <w:r>
              <w:rPr>
                <w:rFonts w:ascii="돋움" w:eastAsia="돋움"/>
                <w:sz w:val="18"/>
                <w:szCs w:val="22"/>
              </w:rPr>
              <w:t>)</w:t>
            </w:r>
            <w:r>
              <w:rPr>
                <w:rFonts w:ascii="돋움" w:eastAsia="돋움"/>
                <w:sz w:val="18"/>
                <w:szCs w:val="22"/>
              </w:rPr>
              <w:t>천안산업단지관리공단에</w:t>
            </w:r>
            <w:r>
              <w:rPr>
                <w:rFonts w:ascii="돋움" w:eastAsia="돋움"/>
                <w:sz w:val="18"/>
                <w:szCs w:val="22"/>
              </w:rPr>
              <w:t xml:space="preserve"> </w:t>
            </w:r>
            <w:r>
              <w:rPr>
                <w:rFonts w:ascii="돋움" w:eastAsia="돋움"/>
                <w:sz w:val="18"/>
                <w:szCs w:val="22"/>
              </w:rPr>
              <w:t>사용</w:t>
            </w:r>
            <w:r>
              <w:rPr>
                <w:rFonts w:ascii="돋움" w:eastAsia="돋움"/>
                <w:sz w:val="18"/>
                <w:szCs w:val="22"/>
              </w:rPr>
              <w:t xml:space="preserve"> </w:t>
            </w:r>
            <w:r>
              <w:rPr>
                <w:rFonts w:ascii="돋움" w:eastAsia="돋움"/>
                <w:sz w:val="18"/>
                <w:szCs w:val="22"/>
              </w:rPr>
              <w:t>신청</w:t>
            </w:r>
            <w:r>
              <w:rPr>
                <w:rFonts w:ascii="돋움" w:eastAsia="돋움"/>
                <w:sz w:val="18"/>
                <w:szCs w:val="22"/>
              </w:rPr>
              <w:t xml:space="preserve"> </w:t>
            </w:r>
            <w:r>
              <w:rPr>
                <w:rFonts w:ascii="돋움" w:eastAsia="돋움"/>
                <w:sz w:val="18"/>
                <w:szCs w:val="22"/>
              </w:rPr>
              <w:t>및</w:t>
            </w:r>
            <w:r>
              <w:rPr>
                <w:rFonts w:ascii="돋움" w:eastAsia="돋움"/>
                <w:sz w:val="18"/>
                <w:szCs w:val="22"/>
              </w:rPr>
              <w:t xml:space="preserve"> </w:t>
            </w:r>
            <w:r>
              <w:rPr>
                <w:rFonts w:ascii="돋움" w:eastAsia="돋움"/>
                <w:sz w:val="18"/>
                <w:szCs w:val="22"/>
              </w:rPr>
              <w:t>사용료</w:t>
            </w:r>
            <w:r>
              <w:rPr>
                <w:rFonts w:ascii="돋움" w:eastAsia="돋움"/>
                <w:sz w:val="18"/>
                <w:szCs w:val="22"/>
              </w:rPr>
              <w:t xml:space="preserve"> </w:t>
            </w:r>
            <w:r>
              <w:rPr>
                <w:rFonts w:ascii="돋움" w:eastAsia="돋움"/>
                <w:sz w:val="18"/>
                <w:szCs w:val="22"/>
              </w:rPr>
              <w:t>납부를</w:t>
            </w:r>
            <w:r>
              <w:rPr>
                <w:rFonts w:ascii="돋움" w:eastAsia="돋움"/>
                <w:sz w:val="18"/>
                <w:szCs w:val="22"/>
              </w:rPr>
              <w:t xml:space="preserve"> </w:t>
            </w:r>
            <w:r>
              <w:rPr>
                <w:rFonts w:ascii="돋움" w:eastAsia="돋움"/>
                <w:sz w:val="18"/>
                <w:szCs w:val="22"/>
              </w:rPr>
              <w:t>하여야</w:t>
            </w:r>
            <w:r>
              <w:rPr>
                <w:rFonts w:ascii="돋움" w:eastAsia="돋움"/>
                <w:sz w:val="18"/>
                <w:szCs w:val="22"/>
              </w:rPr>
              <w:t xml:space="preserve"> </w:t>
            </w:r>
            <w:r>
              <w:rPr>
                <w:rFonts w:ascii="돋움" w:eastAsia="돋움"/>
                <w:sz w:val="18"/>
                <w:szCs w:val="22"/>
              </w:rPr>
              <w:t>하며</w:t>
            </w:r>
            <w:r>
              <w:rPr>
                <w:lang w:eastAsia="ko-KR"/>
                <w:rFonts w:ascii="돋움" w:eastAsia="돋움"/>
                <w:sz w:val="18"/>
                <w:szCs w:val="22"/>
                <w:rtl w:val="off"/>
              </w:rPr>
              <w:t xml:space="preserve"> </w:t>
            </w:r>
            <w:r>
              <w:rPr>
                <w:rFonts w:ascii="돋움" w:eastAsia="돋움"/>
                <w:sz w:val="18"/>
                <w:szCs w:val="22"/>
              </w:rPr>
              <w:t>예약된</w:t>
            </w:r>
          </w:p>
          <w:p>
            <w:pPr>
              <w:pStyle w:val="a3"/>
              <w:ind w:right="60"/>
              <w:spacing w:line="276" w:lineRule="auto"/>
              <w:rPr>
                <w:sz w:val="20"/>
                <w:szCs w:val="22"/>
              </w:rPr>
            </w:pPr>
            <w:r>
              <w:rPr>
                <w:lang w:eastAsia="ko-KR"/>
                <w:rFonts w:ascii="돋움" w:eastAsia="돋움"/>
                <w:sz w:val="18"/>
                <w:szCs w:val="22"/>
                <w:rtl w:val="off"/>
              </w:rPr>
              <w:t xml:space="preserve">    </w:t>
            </w:r>
            <w:r>
              <w:rPr>
                <w:rFonts w:ascii="돋움" w:eastAsia="돋움"/>
                <w:sz w:val="18"/>
                <w:szCs w:val="22"/>
              </w:rPr>
              <w:t>이용시간을</w:t>
            </w:r>
            <w:r>
              <w:rPr>
                <w:rFonts w:ascii="돋움" w:eastAsia="돋움"/>
                <w:sz w:val="18"/>
                <w:szCs w:val="22"/>
              </w:rPr>
              <w:t xml:space="preserve"> </w:t>
            </w:r>
            <w:r>
              <w:rPr>
                <w:rFonts w:ascii="돋움" w:eastAsia="돋움"/>
                <w:sz w:val="18"/>
                <w:szCs w:val="22"/>
              </w:rPr>
              <w:t>준수합니다</w:t>
            </w:r>
            <w:r>
              <w:rPr>
                <w:rFonts w:ascii="돋움" w:eastAsia="돋움"/>
                <w:sz w:val="18"/>
                <w:szCs w:val="22"/>
              </w:rPr>
              <w:t>.</w:t>
            </w:r>
          </w:p>
          <w:p>
            <w:pPr>
              <w:pStyle w:val="a3"/>
              <w:ind w:right="60"/>
              <w:spacing w:line="276" w:lineRule="auto"/>
              <w:rPr>
                <w:lang w:eastAsia="ko-KR"/>
                <w:rFonts w:ascii="돋움" w:eastAsia="돋움" w:hint="eastAsia"/>
                <w:sz w:val="18"/>
                <w:szCs w:val="22"/>
                <w:rtl w:val="off"/>
              </w:rPr>
            </w:pPr>
            <w:r>
              <w:rPr>
                <w:lang w:eastAsia="ko-KR"/>
                <w:rFonts w:ascii="돋움" w:eastAsia="돋움"/>
                <w:sz w:val="18"/>
                <w:szCs w:val="22"/>
                <w:rtl w:val="off"/>
              </w:rPr>
              <w:t xml:space="preserve"> 2. </w:t>
            </w:r>
            <w:r>
              <w:rPr>
                <w:rFonts w:ascii="돋움" w:eastAsia="돋움"/>
                <w:sz w:val="18"/>
                <w:szCs w:val="22"/>
              </w:rPr>
              <w:t>본</w:t>
            </w:r>
            <w:r>
              <w:rPr>
                <w:rFonts w:ascii="돋움" w:eastAsia="돋움"/>
                <w:sz w:val="18"/>
                <w:szCs w:val="22"/>
              </w:rPr>
              <w:t xml:space="preserve"> </w:t>
            </w:r>
            <w:r>
              <w:rPr>
                <w:rFonts w:ascii="돋움" w:eastAsia="돋움"/>
                <w:sz w:val="18"/>
                <w:szCs w:val="22"/>
              </w:rPr>
              <w:t>시설물은</w:t>
            </w:r>
            <w:r>
              <w:rPr>
                <w:rFonts w:ascii="돋움" w:eastAsia="돋움"/>
                <w:sz w:val="18"/>
                <w:szCs w:val="22"/>
              </w:rPr>
              <w:t xml:space="preserve"> </w:t>
            </w:r>
            <w:r>
              <w:rPr>
                <w:rFonts w:ascii="돋움" w:eastAsia="돋움"/>
                <w:sz w:val="18"/>
                <w:szCs w:val="22"/>
              </w:rPr>
              <w:t>산업단지</w:t>
            </w:r>
            <w:r>
              <w:rPr>
                <w:rFonts w:ascii="돋움" w:eastAsia="돋움"/>
                <w:sz w:val="18"/>
                <w:szCs w:val="22"/>
              </w:rPr>
              <w:t xml:space="preserve"> </w:t>
            </w:r>
            <w:r>
              <w:rPr>
                <w:rFonts w:ascii="돋움" w:eastAsia="돋움"/>
                <w:sz w:val="18"/>
                <w:szCs w:val="22"/>
              </w:rPr>
              <w:t>내에</w:t>
            </w:r>
            <w:r>
              <w:rPr>
                <w:rFonts w:ascii="돋움" w:eastAsia="돋움"/>
                <w:sz w:val="18"/>
                <w:szCs w:val="22"/>
              </w:rPr>
              <w:t xml:space="preserve"> </w:t>
            </w:r>
            <w:r>
              <w:rPr>
                <w:lang w:eastAsia="ko-KR"/>
                <w:rFonts w:ascii="돋움" w:eastAsia="돋움"/>
                <w:sz w:val="18"/>
                <w:szCs w:val="22"/>
                <w:rtl w:val="off"/>
              </w:rPr>
              <w:t xml:space="preserve">위치하고 있어 </w:t>
            </w:r>
            <w:r>
              <w:rPr>
                <w:rFonts w:ascii="돋움" w:eastAsia="돋움"/>
                <w:sz w:val="18"/>
                <w:szCs w:val="22"/>
              </w:rPr>
              <w:t>입주기업체의</w:t>
            </w:r>
            <w:r>
              <w:rPr>
                <w:rFonts w:ascii="돋움" w:eastAsia="돋움"/>
                <w:sz w:val="18"/>
                <w:szCs w:val="22"/>
              </w:rPr>
              <w:t xml:space="preserve"> </w:t>
            </w:r>
            <w:r>
              <w:rPr>
                <w:rFonts w:ascii="돋움" w:eastAsia="돋움"/>
                <w:sz w:val="18"/>
                <w:szCs w:val="22"/>
              </w:rPr>
              <w:t>생산활동에</w:t>
            </w:r>
            <w:r>
              <w:rPr>
                <w:rFonts w:ascii="돋움" w:eastAsia="돋움"/>
                <w:sz w:val="18"/>
                <w:szCs w:val="22"/>
              </w:rPr>
              <w:t xml:space="preserve"> </w:t>
            </w:r>
            <w:r>
              <w:rPr>
                <w:rFonts w:ascii="돋움" w:eastAsia="돋움"/>
                <w:sz w:val="18"/>
                <w:szCs w:val="22"/>
              </w:rPr>
              <w:t>지장이</w:t>
            </w:r>
            <w:r>
              <w:rPr>
                <w:rFonts w:ascii="돋움" w:eastAsia="돋움"/>
                <w:sz w:val="18"/>
                <w:szCs w:val="22"/>
              </w:rPr>
              <w:t xml:space="preserve"> </w:t>
            </w:r>
            <w:r>
              <w:rPr>
                <w:rFonts w:ascii="돋움" w:eastAsia="돋움"/>
                <w:sz w:val="18"/>
                <w:szCs w:val="22"/>
              </w:rPr>
              <w:t>없도록</w:t>
            </w:r>
            <w:r>
              <w:rPr>
                <w:lang w:eastAsia="ko-KR"/>
                <w:rFonts w:ascii="돋움" w:eastAsia="돋움"/>
                <w:sz w:val="18"/>
                <w:szCs w:val="22"/>
                <w:rtl w:val="off"/>
              </w:rPr>
              <w:t xml:space="preserve"> 해야</w:t>
            </w:r>
          </w:p>
          <w:p>
            <w:pPr>
              <w:pStyle w:val="a3"/>
              <w:ind w:right="60"/>
              <w:spacing w:line="276" w:lineRule="auto"/>
              <w:rPr>
                <w:lang w:eastAsia="ko-KR"/>
                <w:rFonts w:ascii="돋움" w:eastAsia="돋움" w:hint="eastAsia"/>
                <w:color w:val="FF0000"/>
                <w:sz w:val="18"/>
                <w:szCs w:val="22"/>
                <w:u w:val="single" w:color="auto"/>
                <w:rtl w:val="off"/>
              </w:rPr>
            </w:pPr>
            <w:r>
              <w:rPr>
                <w:lang w:eastAsia="ko-KR"/>
                <w:rFonts w:ascii="돋움" w:eastAsia="돋움"/>
                <w:sz w:val="18"/>
                <w:szCs w:val="22"/>
                <w:rtl w:val="off"/>
              </w:rPr>
              <w:t xml:space="preserve">    하며 건전한 호나경 조성을 위하여 </w:t>
            </w:r>
            <w:r>
              <w:rPr>
                <w:rFonts w:ascii="돋움" w:eastAsia="돋움"/>
                <w:color w:val="FF0000"/>
                <w:sz w:val="18"/>
                <w:szCs w:val="22"/>
                <w:u w:val="single" w:color="auto"/>
              </w:rPr>
              <w:t>시설</w:t>
            </w:r>
            <w:r>
              <w:rPr>
                <w:rFonts w:ascii="돋움" w:eastAsia="돋움"/>
                <w:color w:val="FF0000"/>
                <w:sz w:val="18"/>
                <w:szCs w:val="22"/>
                <w:u w:val="single" w:color="auto"/>
              </w:rPr>
              <w:t xml:space="preserve"> </w:t>
            </w:r>
            <w:r>
              <w:rPr>
                <w:rFonts w:ascii="돋움" w:eastAsia="돋움"/>
                <w:color w:val="FF0000"/>
                <w:sz w:val="18"/>
                <w:szCs w:val="22"/>
                <w:u w:val="single" w:color="auto"/>
              </w:rPr>
              <w:t>내</w:t>
            </w:r>
            <w:r>
              <w:rPr>
                <w:rFonts w:ascii="돋움" w:eastAsia="돋움"/>
                <w:color w:val="FF0000"/>
                <w:sz w:val="18"/>
                <w:szCs w:val="22"/>
                <w:u w:val="single" w:color="auto"/>
              </w:rPr>
              <w:t xml:space="preserve"> </w:t>
            </w:r>
            <w:r>
              <w:rPr>
                <w:rFonts w:ascii="돋움" w:eastAsia="돋움"/>
                <w:color w:val="FF0000"/>
                <w:sz w:val="18"/>
                <w:szCs w:val="22"/>
                <w:u w:val="single" w:color="auto"/>
              </w:rPr>
              <w:t>취사</w:t>
            </w:r>
            <w:r>
              <w:rPr>
                <w:rFonts w:ascii="돋움" w:eastAsia="돋움"/>
                <w:color w:val="FF0000"/>
                <w:sz w:val="18"/>
                <w:szCs w:val="22"/>
                <w:u w:val="single" w:color="auto"/>
              </w:rPr>
              <w:t>,음주</w:t>
            </w:r>
            <w:r>
              <w:rPr>
                <w:rFonts w:ascii="돋움" w:eastAsia="돋움"/>
                <w:color w:val="FF0000"/>
                <w:sz w:val="18"/>
                <w:szCs w:val="22"/>
                <w:u w:val="single" w:color="auto"/>
              </w:rPr>
              <w:t>,흡연</w:t>
            </w:r>
            <w:r>
              <w:rPr>
                <w:rFonts w:ascii="돋움" w:eastAsia="돋움"/>
                <w:color w:val="FF0000"/>
                <w:sz w:val="18"/>
                <w:szCs w:val="22"/>
                <w:u w:val="single" w:color="auto"/>
              </w:rPr>
              <w:t>,앰프시설</w:t>
            </w:r>
            <w:r>
              <w:rPr>
                <w:rFonts w:ascii="돋움"/>
                <w:color w:val="FF0000"/>
                <w:sz w:val="18"/>
                <w:szCs w:val="22"/>
                <w:u w:val="single" w:color="auto"/>
              </w:rPr>
              <w:t>․</w:t>
            </w:r>
            <w:r>
              <w:rPr>
                <w:rFonts w:ascii="돋움" w:eastAsia="돋움"/>
                <w:color w:val="FF0000"/>
                <w:sz w:val="18"/>
                <w:szCs w:val="22"/>
                <w:u w:val="single" w:color="auto"/>
              </w:rPr>
              <w:t>확성기</w:t>
            </w:r>
            <w:r>
              <w:rPr>
                <w:rFonts w:ascii="돋움"/>
                <w:color w:val="FF0000"/>
                <w:sz w:val="18"/>
                <w:szCs w:val="22"/>
                <w:u w:val="single" w:color="auto"/>
              </w:rPr>
              <w:t>․</w:t>
            </w:r>
            <w:r>
              <w:rPr>
                <w:rFonts w:ascii="돋움" w:eastAsia="돋움"/>
                <w:color w:val="FF0000"/>
                <w:sz w:val="18"/>
                <w:szCs w:val="22"/>
                <w:u w:val="single" w:color="auto"/>
              </w:rPr>
              <w:t>테니스볼머신사용</w:t>
            </w:r>
            <w:r>
              <w:rPr>
                <w:lang w:eastAsia="ko-KR"/>
                <w:rFonts w:ascii="돋움" w:eastAsia="돋움"/>
                <w:color w:val="FF0000"/>
                <w:sz w:val="18"/>
                <w:szCs w:val="22"/>
                <w:u w:val="single" w:color="auto"/>
                <w:rtl w:val="off"/>
              </w:rPr>
              <w:t>,</w:t>
            </w:r>
          </w:p>
          <w:p>
            <w:pPr>
              <w:pStyle w:val="a3"/>
              <w:ind w:right="60"/>
              <w:spacing w:line="276" w:lineRule="auto"/>
              <w:rPr>
                <w:sz w:val="20"/>
                <w:szCs w:val="22"/>
              </w:rPr>
            </w:pPr>
            <w:r>
              <w:rPr>
                <w:lang w:eastAsia="ko-KR"/>
                <w:rFonts w:ascii="돋움" w:eastAsia="돋움"/>
                <w:color w:val="FF0000"/>
                <w:sz w:val="18"/>
                <w:szCs w:val="22"/>
                <w:u w:val="none" w:color="auto"/>
                <w:rtl w:val="off"/>
              </w:rPr>
              <w:t xml:space="preserve">    </w:t>
            </w:r>
            <w:r>
              <w:rPr>
                <w:rFonts w:ascii="돋움" w:eastAsia="돋움"/>
                <w:color w:val="FF0000"/>
                <w:sz w:val="18"/>
                <w:szCs w:val="22"/>
                <w:u w:val="single" w:color="auto"/>
              </w:rPr>
              <w:t>애완동물출입</w:t>
            </w:r>
            <w:r>
              <w:rPr>
                <w:lang w:eastAsia="ko-KR"/>
                <w:rFonts w:ascii="돋움" w:eastAsia="돋움"/>
                <w:color w:val="FF0000"/>
                <w:sz w:val="18"/>
                <w:szCs w:val="22"/>
                <w:u w:val="single" w:color="auto"/>
                <w:rtl w:val="off"/>
              </w:rPr>
              <w:t xml:space="preserve"> </w:t>
            </w:r>
            <w:r>
              <w:rPr>
                <w:rFonts w:ascii="돋움" w:eastAsia="돋움"/>
                <w:color w:val="FF0000"/>
                <w:sz w:val="18"/>
                <w:szCs w:val="22"/>
                <w:u w:val="single" w:color="auto"/>
              </w:rPr>
              <w:t>금지</w:t>
            </w:r>
            <w:r>
              <w:rPr>
                <w:lang w:eastAsia="ko-KR"/>
                <w:rFonts w:ascii="돋움" w:eastAsia="돋움"/>
                <w:color w:val="FF0000"/>
                <w:sz w:val="18"/>
                <w:szCs w:val="22"/>
                <w:u w:val="single" w:color="auto"/>
                <w:rtl w:val="off"/>
              </w:rPr>
              <w:t xml:space="preserve">와 </w:t>
            </w:r>
            <w:r>
              <w:rPr>
                <w:rFonts w:ascii="돋움" w:eastAsia="돋움"/>
                <w:color w:val="FF0000"/>
                <w:sz w:val="18"/>
                <w:szCs w:val="22"/>
                <w:u w:val="single" w:color="auto"/>
              </w:rPr>
              <w:t>고성방가</w:t>
            </w:r>
            <w:r>
              <w:rPr>
                <w:rFonts w:ascii="돋움" w:eastAsia="돋움"/>
                <w:color w:val="FF0000"/>
                <w:sz w:val="18"/>
                <w:szCs w:val="22"/>
                <w:u w:val="single" w:color="auto"/>
              </w:rPr>
              <w:t xml:space="preserve">, </w:t>
            </w:r>
            <w:r>
              <w:rPr>
                <w:rFonts w:ascii="돋움" w:eastAsia="돋움"/>
                <w:color w:val="FF0000"/>
                <w:sz w:val="18"/>
                <w:szCs w:val="22"/>
                <w:u w:val="single" w:color="auto"/>
              </w:rPr>
              <w:t>소란</w:t>
            </w:r>
            <w:r>
              <w:rPr>
                <w:rFonts w:ascii="돋움" w:eastAsia="돋움"/>
                <w:color w:val="FF0000"/>
                <w:sz w:val="18"/>
                <w:szCs w:val="22"/>
                <w:u w:val="single" w:color="auto"/>
              </w:rPr>
              <w:t xml:space="preserve">, </w:t>
            </w:r>
            <w:r>
              <w:rPr>
                <w:rFonts w:ascii="돋움" w:eastAsia="돋움"/>
                <w:color w:val="FF0000"/>
                <w:sz w:val="18"/>
                <w:szCs w:val="22"/>
                <w:u w:val="single" w:color="auto"/>
              </w:rPr>
              <w:t>껌을</w:t>
            </w:r>
            <w:r>
              <w:rPr>
                <w:rFonts w:ascii="돋움" w:eastAsia="돋움"/>
                <w:color w:val="FF0000"/>
                <w:sz w:val="18"/>
                <w:szCs w:val="22"/>
                <w:u w:val="single" w:color="auto"/>
              </w:rPr>
              <w:t xml:space="preserve"> </w:t>
            </w:r>
            <w:r>
              <w:rPr>
                <w:rFonts w:ascii="돋움" w:eastAsia="돋움"/>
                <w:color w:val="FF0000"/>
                <w:sz w:val="18"/>
                <w:szCs w:val="22"/>
                <w:u w:val="single" w:color="auto"/>
              </w:rPr>
              <w:t>씹는</w:t>
            </w:r>
            <w:r>
              <w:rPr>
                <w:rFonts w:ascii="돋움" w:eastAsia="돋움"/>
                <w:color w:val="FF0000"/>
                <w:sz w:val="18"/>
                <w:szCs w:val="22"/>
                <w:u w:val="single" w:color="auto"/>
              </w:rPr>
              <w:t xml:space="preserve"> </w:t>
            </w:r>
            <w:r>
              <w:rPr>
                <w:rFonts w:ascii="돋움" w:eastAsia="돋움"/>
                <w:color w:val="FF0000"/>
                <w:sz w:val="18"/>
                <w:szCs w:val="22"/>
                <w:u w:val="single" w:color="auto"/>
              </w:rPr>
              <w:t>등</w:t>
            </w:r>
            <w:r>
              <w:rPr>
                <w:rFonts w:ascii="돋움" w:eastAsia="돋움"/>
                <w:color w:val="FF0000"/>
                <w:sz w:val="18"/>
                <w:szCs w:val="22"/>
                <w:u w:val="single" w:color="auto"/>
              </w:rPr>
              <w:t xml:space="preserve"> </w:t>
            </w:r>
            <w:r>
              <w:rPr>
                <w:rFonts w:ascii="돋움" w:eastAsia="돋움"/>
                <w:color w:val="FF0000"/>
                <w:sz w:val="18"/>
                <w:szCs w:val="22"/>
                <w:u w:val="single" w:color="auto"/>
              </w:rPr>
              <w:t>공중에</w:t>
            </w:r>
            <w:r>
              <w:rPr>
                <w:rFonts w:ascii="돋움" w:eastAsia="돋움"/>
                <w:color w:val="FF0000"/>
                <w:sz w:val="18"/>
                <w:szCs w:val="22"/>
                <w:u w:val="single" w:color="auto"/>
              </w:rPr>
              <w:t xml:space="preserve"> </w:t>
            </w:r>
            <w:r>
              <w:rPr>
                <w:rFonts w:ascii="돋움" w:eastAsia="돋움"/>
                <w:color w:val="FF0000"/>
                <w:sz w:val="18"/>
                <w:szCs w:val="22"/>
                <w:u w:val="single" w:color="auto"/>
              </w:rPr>
              <w:t>유해한</w:t>
            </w:r>
            <w:r>
              <w:rPr>
                <w:rFonts w:ascii="돋움" w:eastAsia="돋움"/>
                <w:color w:val="FF0000"/>
                <w:sz w:val="18"/>
                <w:szCs w:val="22"/>
                <w:u w:val="single" w:color="auto"/>
              </w:rPr>
              <w:t xml:space="preserve"> </w:t>
            </w:r>
            <w:r>
              <w:rPr>
                <w:rFonts w:ascii="돋움" w:eastAsia="돋움"/>
                <w:color w:val="FF0000"/>
                <w:sz w:val="18"/>
                <w:szCs w:val="22"/>
                <w:u w:val="single" w:color="auto"/>
              </w:rPr>
              <w:t>행위는</w:t>
            </w:r>
            <w:r>
              <w:rPr>
                <w:rFonts w:ascii="돋움" w:eastAsia="돋움"/>
                <w:color w:val="FF0000"/>
                <w:sz w:val="18"/>
                <w:szCs w:val="22"/>
                <w:u w:val="single" w:color="auto"/>
              </w:rPr>
              <w:t xml:space="preserve"> </w:t>
            </w:r>
            <w:r>
              <w:rPr>
                <w:lang w:eastAsia="ko-KR"/>
                <w:rFonts w:ascii="돋움" w:eastAsia="돋움"/>
                <w:color w:val="FF0000"/>
                <w:sz w:val="18"/>
                <w:szCs w:val="22"/>
                <w:u w:val="single" w:color="auto"/>
                <w:rtl w:val="off"/>
              </w:rPr>
              <w:t>일절 금합니다</w:t>
            </w:r>
            <w:r>
              <w:rPr>
                <w:rFonts w:ascii="돋움" w:eastAsia="돋움"/>
                <w:color w:val="FF0000"/>
                <w:sz w:val="18"/>
                <w:szCs w:val="22"/>
              </w:rPr>
              <w:t>.</w:t>
            </w:r>
          </w:p>
          <w:p>
            <w:pPr>
              <w:pStyle w:val="a3"/>
              <w:ind w:right="60"/>
              <w:spacing w:line="276" w:lineRule="auto"/>
              <w:rPr>
                <w:lang w:eastAsia="ko-KR"/>
                <w:rFonts w:ascii="돋움" w:eastAsia="돋움" w:hint="eastAsia"/>
                <w:sz w:val="18"/>
                <w:szCs w:val="22"/>
                <w:rtl w:val="off"/>
              </w:rPr>
            </w:pPr>
            <w:r>
              <w:rPr>
                <w:lang w:eastAsia="ko-KR"/>
                <w:rFonts w:ascii="돋움" w:eastAsia="돋움"/>
                <w:sz w:val="18"/>
                <w:szCs w:val="22"/>
                <w:rtl w:val="off"/>
              </w:rPr>
              <w:t xml:space="preserve"> 3. </w:t>
            </w:r>
            <w:r>
              <w:rPr>
                <w:rFonts w:ascii="돋움" w:eastAsia="돋움"/>
                <w:sz w:val="18"/>
                <w:szCs w:val="22"/>
              </w:rPr>
              <w:t>시설물이</w:t>
            </w:r>
            <w:r>
              <w:rPr>
                <w:rFonts w:ascii="돋움" w:eastAsia="돋움"/>
                <w:sz w:val="18"/>
                <w:szCs w:val="22"/>
              </w:rPr>
              <w:t xml:space="preserve"> </w:t>
            </w:r>
            <w:r>
              <w:rPr>
                <w:rFonts w:ascii="돋움" w:eastAsia="돋움"/>
                <w:sz w:val="18"/>
                <w:szCs w:val="22"/>
              </w:rPr>
              <w:t>훼손되지</w:t>
            </w:r>
            <w:r>
              <w:rPr>
                <w:rFonts w:ascii="돋움" w:eastAsia="돋움"/>
                <w:sz w:val="18"/>
                <w:szCs w:val="22"/>
              </w:rPr>
              <w:t xml:space="preserve"> </w:t>
            </w:r>
            <w:r>
              <w:rPr>
                <w:rFonts w:ascii="돋움" w:eastAsia="돋움"/>
                <w:sz w:val="18"/>
                <w:szCs w:val="22"/>
              </w:rPr>
              <w:t>않도록</w:t>
            </w:r>
            <w:r>
              <w:rPr>
                <w:rFonts w:ascii="돋움" w:eastAsia="돋움"/>
                <w:sz w:val="18"/>
                <w:szCs w:val="22"/>
              </w:rPr>
              <w:t xml:space="preserve"> </w:t>
            </w:r>
            <w:r>
              <w:rPr>
                <w:rFonts w:ascii="돋움" w:eastAsia="돋움"/>
                <w:sz w:val="18"/>
                <w:szCs w:val="22"/>
              </w:rPr>
              <w:t>사용</w:t>
            </w:r>
            <w:r>
              <w:rPr>
                <w:lang w:eastAsia="ko-KR"/>
                <w:rFonts w:ascii="돋움" w:eastAsia="돋움"/>
                <w:sz w:val="18"/>
                <w:szCs w:val="22"/>
                <w:rtl w:val="off"/>
              </w:rPr>
              <w:t>하시고</w:t>
            </w:r>
            <w:r>
              <w:rPr>
                <w:rFonts w:ascii="돋움" w:eastAsia="돋움"/>
                <w:sz w:val="18"/>
                <w:szCs w:val="22"/>
              </w:rPr>
              <w:t xml:space="preserve"> </w:t>
            </w:r>
            <w:r>
              <w:rPr>
                <w:rFonts w:ascii="돋움" w:eastAsia="돋움"/>
                <w:sz w:val="18"/>
                <w:szCs w:val="22"/>
              </w:rPr>
              <w:t>훼손한</w:t>
            </w:r>
            <w:r>
              <w:rPr>
                <w:rFonts w:ascii="돋움" w:eastAsia="돋움"/>
                <w:sz w:val="18"/>
                <w:szCs w:val="22"/>
              </w:rPr>
              <w:t xml:space="preserve"> </w:t>
            </w:r>
            <w:r>
              <w:rPr>
                <w:rFonts w:ascii="돋움" w:eastAsia="돋움"/>
                <w:sz w:val="18"/>
                <w:szCs w:val="22"/>
              </w:rPr>
              <w:t>시설물에</w:t>
            </w:r>
            <w:r>
              <w:rPr>
                <w:rFonts w:ascii="돋움" w:eastAsia="돋움"/>
                <w:sz w:val="18"/>
                <w:szCs w:val="22"/>
              </w:rPr>
              <w:t xml:space="preserve"> </w:t>
            </w:r>
            <w:r>
              <w:rPr>
                <w:rFonts w:ascii="돋움" w:eastAsia="돋움"/>
                <w:sz w:val="18"/>
                <w:szCs w:val="22"/>
              </w:rPr>
              <w:t>대해서는</w:t>
            </w:r>
            <w:r>
              <w:rPr>
                <w:rFonts w:ascii="돋움" w:eastAsia="돋움"/>
                <w:sz w:val="18"/>
                <w:szCs w:val="22"/>
              </w:rPr>
              <w:t xml:space="preserve"> </w:t>
            </w:r>
            <w:r>
              <w:rPr>
                <w:rFonts w:ascii="돋움" w:eastAsia="돋움"/>
                <w:sz w:val="18"/>
                <w:szCs w:val="22"/>
              </w:rPr>
              <w:t>변상</w:t>
            </w:r>
            <w:r>
              <w:rPr>
                <w:rFonts w:ascii="돋움" w:eastAsia="돋움"/>
                <w:sz w:val="18"/>
                <w:szCs w:val="22"/>
              </w:rPr>
              <w:t xml:space="preserve"> </w:t>
            </w:r>
            <w:r>
              <w:rPr>
                <w:rFonts w:ascii="돋움" w:eastAsia="돋움"/>
                <w:sz w:val="18"/>
                <w:szCs w:val="22"/>
              </w:rPr>
              <w:t>또는</w:t>
            </w:r>
            <w:r>
              <w:rPr>
                <w:rFonts w:ascii="돋움" w:eastAsia="돋움"/>
                <w:sz w:val="18"/>
                <w:szCs w:val="22"/>
              </w:rPr>
              <w:t xml:space="preserve"> </w:t>
            </w:r>
            <w:r>
              <w:rPr>
                <w:rFonts w:ascii="돋움" w:eastAsia="돋움"/>
                <w:sz w:val="18"/>
                <w:szCs w:val="22"/>
              </w:rPr>
              <w:t>원상복구</w:t>
            </w:r>
            <w:r>
              <w:rPr>
                <w:rFonts w:ascii="돋움" w:eastAsia="돋움"/>
                <w:sz w:val="18"/>
                <w:szCs w:val="22"/>
              </w:rPr>
              <w:t xml:space="preserve"> </w:t>
            </w:r>
            <w:r>
              <w:rPr>
                <w:lang w:eastAsia="ko-KR"/>
                <w:rFonts w:ascii="돋움" w:eastAsia="돋움"/>
                <w:sz w:val="18"/>
                <w:szCs w:val="22"/>
                <w:rtl w:val="off"/>
              </w:rPr>
              <w:t xml:space="preserve">하며, </w:t>
            </w:r>
          </w:p>
          <w:p>
            <w:pPr>
              <w:pStyle w:val="a3"/>
              <w:ind w:right="60"/>
              <w:spacing w:line="276" w:lineRule="auto"/>
              <w:rPr>
                <w:lang w:eastAsia="ko-KR"/>
                <w:rFonts w:ascii="돋움" w:eastAsia="돋움" w:hint="eastAsia"/>
                <w:sz w:val="18"/>
                <w:szCs w:val="22"/>
                <w:rtl w:val="off"/>
              </w:rPr>
            </w:pPr>
            <w:r>
              <w:rPr>
                <w:lang w:eastAsia="ko-KR"/>
                <w:rFonts w:ascii="돋움" w:eastAsia="돋움"/>
                <w:sz w:val="18"/>
                <w:szCs w:val="22"/>
                <w:rtl w:val="off"/>
              </w:rPr>
              <w:t xml:space="preserve">    사용자의 부주의 및 지병으로 인한 사고에 대해서는 책임지지 않으니 안전수칙을 준수하시고</w:t>
            </w:r>
          </w:p>
          <w:p>
            <w:pPr>
              <w:pStyle w:val="a3"/>
              <w:ind w:right="60"/>
              <w:spacing w:line="276" w:lineRule="auto"/>
              <w:rPr>
                <w:lang w:eastAsia="ko-KR"/>
                <w:rFonts w:ascii="돋움" w:eastAsia="돋움" w:hint="eastAsia"/>
                <w:sz w:val="18"/>
                <w:szCs w:val="22"/>
                <w:rtl w:val="off"/>
              </w:rPr>
            </w:pPr>
            <w:r>
              <w:rPr>
                <w:lang w:eastAsia="ko-KR"/>
                <w:rFonts w:ascii="돋움" w:eastAsia="돋움"/>
                <w:sz w:val="18"/>
                <w:szCs w:val="22"/>
                <w:rtl w:val="off"/>
              </w:rPr>
              <w:t xml:space="preserve">    올바른 준비운동을 하시기 바랍니다.</w:t>
            </w:r>
          </w:p>
          <w:p>
            <w:pPr>
              <w:pStyle w:val="a3"/>
              <w:ind w:right="60"/>
              <w:spacing w:line="276" w:lineRule="auto"/>
              <w:rPr>
                <w:lang w:eastAsia="ko-KR"/>
                <w:rFonts w:ascii="돋움" w:eastAsia="돋움" w:hint="eastAsia"/>
                <w:sz w:val="18"/>
                <w:szCs w:val="22"/>
                <w:rtl w:val="off"/>
              </w:rPr>
            </w:pPr>
            <w:r>
              <w:rPr>
                <w:lang w:eastAsia="ko-KR"/>
                <w:rFonts w:ascii="돋움" w:eastAsia="돋움"/>
                <w:sz w:val="18"/>
                <w:szCs w:val="22"/>
                <w:rtl w:val="off"/>
              </w:rPr>
              <w:t xml:space="preserve"> 4</w:t>
            </w:r>
            <w:r>
              <w:rPr>
                <w:rFonts w:ascii="돋움" w:eastAsia="돋움"/>
                <w:sz w:val="18"/>
                <w:szCs w:val="22"/>
              </w:rPr>
              <w:t>. 사용자의</w:t>
            </w:r>
            <w:r>
              <w:rPr>
                <w:rFonts w:ascii="돋움" w:eastAsia="돋움"/>
                <w:sz w:val="18"/>
                <w:szCs w:val="22"/>
              </w:rPr>
              <w:t xml:space="preserve"> </w:t>
            </w:r>
            <w:r>
              <w:rPr>
                <w:rFonts w:ascii="돋움" w:eastAsia="돋움"/>
                <w:sz w:val="18"/>
                <w:szCs w:val="22"/>
              </w:rPr>
              <w:t>부주의</w:t>
            </w:r>
            <w:r>
              <w:rPr>
                <w:rFonts w:ascii="돋움" w:eastAsia="돋움"/>
                <w:sz w:val="18"/>
                <w:szCs w:val="22"/>
              </w:rPr>
              <w:t xml:space="preserve"> </w:t>
            </w:r>
            <w:r>
              <w:rPr>
                <w:rFonts w:ascii="돋움" w:eastAsia="돋움"/>
                <w:sz w:val="18"/>
                <w:szCs w:val="22"/>
              </w:rPr>
              <w:t>및</w:t>
            </w:r>
            <w:r>
              <w:rPr>
                <w:rFonts w:ascii="돋움" w:eastAsia="돋움"/>
                <w:sz w:val="18"/>
                <w:szCs w:val="22"/>
              </w:rPr>
              <w:t xml:space="preserve"> </w:t>
            </w:r>
            <w:r>
              <w:rPr>
                <w:rFonts w:ascii="돋움" w:eastAsia="돋움"/>
                <w:sz w:val="18"/>
                <w:szCs w:val="22"/>
              </w:rPr>
              <w:t>지병으로</w:t>
            </w:r>
            <w:r>
              <w:rPr>
                <w:rFonts w:ascii="돋움" w:eastAsia="돋움"/>
                <w:sz w:val="18"/>
                <w:szCs w:val="22"/>
              </w:rPr>
              <w:t xml:space="preserve"> </w:t>
            </w:r>
            <w:r>
              <w:rPr>
                <w:rFonts w:ascii="돋움" w:eastAsia="돋움"/>
                <w:sz w:val="18"/>
                <w:szCs w:val="22"/>
              </w:rPr>
              <w:t>인한</w:t>
            </w:r>
            <w:r>
              <w:rPr>
                <w:rFonts w:ascii="돋움" w:eastAsia="돋움"/>
                <w:sz w:val="18"/>
                <w:szCs w:val="22"/>
              </w:rPr>
              <w:t xml:space="preserve"> </w:t>
            </w:r>
            <w:r>
              <w:rPr>
                <w:rFonts w:ascii="돋움" w:eastAsia="돋움"/>
                <w:sz w:val="18"/>
                <w:szCs w:val="22"/>
              </w:rPr>
              <w:t>사고에</w:t>
            </w:r>
            <w:r>
              <w:rPr>
                <w:rFonts w:ascii="돋움" w:eastAsia="돋움"/>
                <w:sz w:val="18"/>
                <w:szCs w:val="22"/>
              </w:rPr>
              <w:t xml:space="preserve"> </w:t>
            </w:r>
            <w:r>
              <w:rPr>
                <w:rFonts w:ascii="돋움" w:eastAsia="돋움"/>
                <w:sz w:val="18"/>
                <w:szCs w:val="22"/>
              </w:rPr>
              <w:t>대해서는</w:t>
            </w:r>
            <w:r>
              <w:rPr>
                <w:rFonts w:ascii="돋움" w:eastAsia="돋움"/>
                <w:sz w:val="18"/>
                <w:szCs w:val="22"/>
              </w:rPr>
              <w:t xml:space="preserve"> </w:t>
            </w:r>
            <w:r>
              <w:rPr>
                <w:rFonts w:ascii="돋움" w:eastAsia="돋움"/>
                <w:sz w:val="18"/>
                <w:szCs w:val="22"/>
              </w:rPr>
              <w:t>책임지지</w:t>
            </w:r>
            <w:r>
              <w:rPr>
                <w:rFonts w:ascii="돋움" w:eastAsia="돋움"/>
                <w:sz w:val="18"/>
                <w:szCs w:val="22"/>
              </w:rPr>
              <w:t xml:space="preserve"> </w:t>
            </w:r>
            <w:r>
              <w:rPr>
                <w:rFonts w:ascii="돋움" w:eastAsia="돋움"/>
                <w:sz w:val="18"/>
                <w:szCs w:val="22"/>
              </w:rPr>
              <w:t>않습니다</w:t>
            </w:r>
            <w:r>
              <w:rPr>
                <w:rFonts w:ascii="돋움" w:eastAsia="돋움"/>
                <w:sz w:val="18"/>
                <w:szCs w:val="22"/>
              </w:rPr>
              <w:t>.</w:t>
            </w:r>
          </w:p>
          <w:p>
            <w:pPr>
              <w:pStyle w:val="a3"/>
              <w:ind w:right="60"/>
              <w:tabs>
                <w:tab w:val="left" w:pos="5328"/>
              </w:tabs>
              <w:spacing w:line="276" w:lineRule="auto"/>
              <w:rPr>
                <w:lang w:eastAsia="ko-KR"/>
                <w:rFonts w:ascii="돋움" w:eastAsia="돋움" w:hint="eastAsia"/>
                <w:sz w:val="18"/>
                <w:szCs w:val="22"/>
                <w:u w:val="single" w:color="auto"/>
                <w:rtl w:val="off"/>
              </w:rPr>
            </w:pPr>
            <w:r>
              <w:rPr>
                <w:lang w:eastAsia="ko-KR"/>
                <w:rFonts w:ascii="돋움" w:eastAsia="돋움"/>
                <w:sz w:val="18"/>
                <w:szCs w:val="22"/>
                <w:rtl w:val="off"/>
              </w:rPr>
              <w:t xml:space="preserve"> 5</w:t>
            </w:r>
            <w:r>
              <w:rPr>
                <w:rFonts w:ascii="돋움" w:eastAsia="돋움"/>
                <w:sz w:val="18"/>
                <w:szCs w:val="22"/>
              </w:rPr>
              <w:t>. 테니스화의</w:t>
            </w:r>
            <w:r>
              <w:rPr>
                <w:rFonts w:ascii="돋움" w:eastAsia="돋움"/>
                <w:sz w:val="18"/>
                <w:szCs w:val="22"/>
              </w:rPr>
              <w:t xml:space="preserve"> </w:t>
            </w:r>
            <w:r>
              <w:rPr>
                <w:rFonts w:ascii="돋움" w:eastAsia="돋움"/>
                <w:sz w:val="18"/>
                <w:szCs w:val="22"/>
              </w:rPr>
              <w:t>흙</w:t>
            </w:r>
            <w:r>
              <w:rPr>
                <w:rFonts w:ascii="돋움" w:eastAsia="돋움"/>
                <w:sz w:val="18"/>
                <w:szCs w:val="22"/>
              </w:rPr>
              <w:t xml:space="preserve"> </w:t>
            </w:r>
            <w:r>
              <w:rPr>
                <w:rFonts w:ascii="돋움" w:eastAsia="돋움"/>
                <w:sz w:val="18"/>
                <w:szCs w:val="22"/>
              </w:rPr>
              <w:t>또는</w:t>
            </w:r>
            <w:r>
              <w:rPr>
                <w:rFonts w:ascii="돋움" w:eastAsia="돋움"/>
                <w:sz w:val="18"/>
                <w:szCs w:val="22"/>
              </w:rPr>
              <w:t xml:space="preserve"> </w:t>
            </w:r>
            <w:r>
              <w:rPr>
                <w:rFonts w:ascii="돋움" w:eastAsia="돋움"/>
                <w:sz w:val="18"/>
                <w:szCs w:val="22"/>
              </w:rPr>
              <w:t>이물질은</w:t>
            </w:r>
            <w:r>
              <w:rPr>
                <w:rFonts w:ascii="돋움" w:eastAsia="돋움"/>
                <w:sz w:val="18"/>
                <w:szCs w:val="22"/>
              </w:rPr>
              <w:t xml:space="preserve"> </w:t>
            </w:r>
            <w:r>
              <w:rPr>
                <w:rFonts w:ascii="돋움" w:eastAsia="돋움"/>
                <w:sz w:val="18"/>
                <w:szCs w:val="22"/>
              </w:rPr>
              <w:t>확실히</w:t>
            </w:r>
            <w:r>
              <w:rPr>
                <w:rFonts w:ascii="돋움" w:eastAsia="돋움"/>
                <w:sz w:val="18"/>
                <w:szCs w:val="22"/>
              </w:rPr>
              <w:t xml:space="preserve"> </w:t>
            </w:r>
            <w:r>
              <w:rPr>
                <w:rFonts w:ascii="돋움" w:eastAsia="돋움"/>
                <w:sz w:val="18"/>
                <w:szCs w:val="22"/>
              </w:rPr>
              <w:t>제거</w:t>
            </w:r>
            <w:r>
              <w:rPr>
                <w:lang w:eastAsia="ko-KR"/>
                <w:rFonts w:ascii="돋움" w:eastAsia="돋움"/>
                <w:sz w:val="18"/>
                <w:szCs w:val="22"/>
                <w:rtl w:val="off"/>
              </w:rPr>
              <w:t xml:space="preserve"> 후 이용해주시고 </w:t>
            </w:r>
            <w:r>
              <w:rPr>
                <w:lang w:eastAsia="ko-KR"/>
                <w:rFonts w:ascii="돋움" w:eastAsia="돋움"/>
                <w:sz w:val="18"/>
                <w:szCs w:val="22"/>
                <w:u w:val="single" w:color="auto"/>
                <w:rtl w:val="off"/>
              </w:rPr>
              <w:t xml:space="preserve">운동이 끝나기 10분 전 </w:t>
            </w:r>
          </w:p>
          <w:p>
            <w:pPr>
              <w:pStyle w:val="a3"/>
              <w:ind w:right="60"/>
              <w:tabs>
                <w:tab w:val="left" w:pos="5328"/>
              </w:tabs>
              <w:spacing w:line="276" w:lineRule="auto"/>
              <w:rPr>
                <w:lang w:eastAsia="ko-KR"/>
                <w:rFonts w:ascii="돋움" w:eastAsia="돋움" w:hint="eastAsia"/>
                <w:sz w:val="18"/>
                <w:szCs w:val="22"/>
                <w:rtl w:val="off"/>
              </w:rPr>
            </w:pPr>
            <w:r>
              <w:rPr>
                <w:lang w:eastAsia="ko-KR"/>
                <w:rFonts w:ascii="돋움" w:eastAsia="돋움"/>
                <w:sz w:val="18"/>
                <w:szCs w:val="22"/>
                <w:u w:val="none" w:color="auto"/>
                <w:rtl w:val="off"/>
              </w:rPr>
              <w:t xml:space="preserve">    </w:t>
            </w:r>
            <w:r>
              <w:rPr>
                <w:lang w:eastAsia="ko-KR"/>
                <w:rFonts w:ascii="돋움" w:eastAsia="돋움"/>
                <w:sz w:val="18"/>
                <w:szCs w:val="22"/>
                <w:u w:val="single" w:color="auto"/>
                <w:rtl w:val="off"/>
              </w:rPr>
              <w:t>다음 이용객을 위해 코트 및 자리를 깨끗하게 정리</w:t>
            </w:r>
            <w:r>
              <w:rPr>
                <w:lang w:eastAsia="ko-KR"/>
                <w:rFonts w:ascii="돋움" w:eastAsia="돋움"/>
                <w:sz w:val="18"/>
                <w:szCs w:val="22"/>
                <w:rtl w:val="off"/>
              </w:rPr>
              <w:t xml:space="preserve">해 주신 후 쓰레기는 반드시 지정된 </w:t>
            </w:r>
          </w:p>
          <w:p>
            <w:pPr>
              <w:pStyle w:val="a3"/>
              <w:ind w:right="60"/>
              <w:tabs>
                <w:tab w:val="left" w:pos="5328"/>
              </w:tabs>
              <w:spacing w:line="276" w:lineRule="auto"/>
              <w:rPr>
                <w:lang w:eastAsia="ko-KR"/>
                <w:rFonts w:ascii="돋움" w:eastAsia="돋움" w:hint="eastAsia"/>
                <w:sz w:val="18"/>
                <w:szCs w:val="22"/>
                <w:rtl w:val="off"/>
              </w:rPr>
            </w:pPr>
            <w:r>
              <w:rPr>
                <w:lang w:eastAsia="ko-KR"/>
                <w:rFonts w:ascii="돋움" w:eastAsia="돋움"/>
                <w:sz w:val="18"/>
                <w:szCs w:val="22"/>
                <w:rtl w:val="off"/>
              </w:rPr>
              <w:t xml:space="preserve">    장소에 배출해주시기 바랍니다.</w:t>
            </w:r>
          </w:p>
          <w:p>
            <w:pPr>
              <w:pStyle w:val="a3"/>
              <w:ind w:right="60"/>
              <w:spacing w:line="276" w:lineRule="auto"/>
              <w:rPr>
                <w:sz w:val="20"/>
                <w:szCs w:val="22"/>
              </w:rPr>
            </w:pPr>
            <w:r>
              <w:rPr>
                <w:lang w:eastAsia="ko-KR"/>
                <w:rFonts w:ascii="돋움" w:eastAsia="돋움"/>
                <w:sz w:val="18"/>
                <w:szCs w:val="22"/>
                <w:rtl w:val="off"/>
              </w:rPr>
              <w:t xml:space="preserve"> 6</w:t>
            </w:r>
            <w:r>
              <w:rPr>
                <w:rFonts w:ascii="돋움" w:eastAsia="돋움"/>
                <w:sz w:val="18"/>
                <w:szCs w:val="22"/>
              </w:rPr>
              <w:t>.</w:t>
            </w:r>
            <w:r>
              <w:rPr>
                <w:lang w:eastAsia="ko-KR"/>
                <w:rFonts w:ascii="돋움" w:eastAsia="돋움"/>
                <w:sz w:val="18"/>
                <w:szCs w:val="22"/>
                <w:rtl w:val="off"/>
              </w:rPr>
              <w:t xml:space="preserve"> </w:t>
            </w:r>
            <w:r>
              <w:rPr>
                <w:rFonts w:ascii="돋움" w:eastAsia="돋움"/>
                <w:sz w:val="18"/>
                <w:szCs w:val="22"/>
              </w:rPr>
              <w:t>다수가</w:t>
            </w:r>
            <w:r>
              <w:rPr>
                <w:rFonts w:ascii="돋움" w:eastAsia="돋움"/>
                <w:sz w:val="18"/>
                <w:szCs w:val="22"/>
              </w:rPr>
              <w:t xml:space="preserve"> </w:t>
            </w:r>
            <w:r>
              <w:rPr>
                <w:rFonts w:ascii="돋움" w:eastAsia="돋움"/>
                <w:sz w:val="18"/>
                <w:szCs w:val="22"/>
              </w:rPr>
              <w:t>이용하는</w:t>
            </w:r>
            <w:r>
              <w:rPr>
                <w:rFonts w:ascii="돋움" w:eastAsia="돋움"/>
                <w:sz w:val="18"/>
                <w:szCs w:val="22"/>
              </w:rPr>
              <w:t xml:space="preserve"> </w:t>
            </w:r>
            <w:r>
              <w:rPr>
                <w:rFonts w:ascii="돋움" w:eastAsia="돋움"/>
                <w:sz w:val="18"/>
                <w:szCs w:val="22"/>
              </w:rPr>
              <w:t>시설물의</w:t>
            </w:r>
            <w:r>
              <w:rPr>
                <w:rFonts w:ascii="돋움" w:eastAsia="돋움"/>
                <w:sz w:val="18"/>
                <w:szCs w:val="22"/>
              </w:rPr>
              <w:t xml:space="preserve"> </w:t>
            </w:r>
            <w:r>
              <w:rPr>
                <w:rFonts w:ascii="돋움" w:eastAsia="돋움"/>
                <w:sz w:val="18"/>
                <w:szCs w:val="22"/>
              </w:rPr>
              <w:t>원활한</w:t>
            </w:r>
            <w:r>
              <w:rPr>
                <w:rFonts w:ascii="돋움" w:eastAsia="돋움"/>
                <w:sz w:val="18"/>
                <w:szCs w:val="22"/>
              </w:rPr>
              <w:t xml:space="preserve"> </w:t>
            </w:r>
            <w:r>
              <w:rPr>
                <w:rFonts w:ascii="돋움" w:eastAsia="돋움"/>
                <w:sz w:val="18"/>
                <w:szCs w:val="22"/>
              </w:rPr>
              <w:t>관리를</w:t>
            </w:r>
            <w:r>
              <w:rPr>
                <w:rFonts w:ascii="돋움" w:eastAsia="돋움"/>
                <w:sz w:val="18"/>
                <w:szCs w:val="22"/>
              </w:rPr>
              <w:t xml:space="preserve"> </w:t>
            </w:r>
            <w:r>
              <w:rPr>
                <w:rFonts w:ascii="돋움" w:eastAsia="돋움"/>
                <w:sz w:val="18"/>
                <w:szCs w:val="22"/>
              </w:rPr>
              <w:t>위해</w:t>
            </w:r>
            <w:r>
              <w:rPr>
                <w:rFonts w:ascii="돋움" w:eastAsia="돋움"/>
                <w:sz w:val="18"/>
                <w:szCs w:val="22"/>
              </w:rPr>
              <w:t xml:space="preserve"> </w:t>
            </w:r>
            <w:r>
              <w:rPr>
                <w:rFonts w:ascii="돋움" w:eastAsia="돋움"/>
                <w:sz w:val="18"/>
                <w:szCs w:val="22"/>
              </w:rPr>
              <w:t>준수사항</w:t>
            </w:r>
            <w:r>
              <w:rPr>
                <w:rFonts w:ascii="돋움" w:eastAsia="돋움"/>
                <w:sz w:val="18"/>
                <w:szCs w:val="22"/>
              </w:rPr>
              <w:t xml:space="preserve"> </w:t>
            </w:r>
            <w:r>
              <w:rPr>
                <w:rFonts w:ascii="돋움" w:eastAsia="돋움"/>
                <w:sz w:val="18"/>
                <w:szCs w:val="22"/>
              </w:rPr>
              <w:t>이행에</w:t>
            </w:r>
            <w:r>
              <w:rPr>
                <w:rFonts w:ascii="돋움" w:eastAsia="돋움"/>
                <w:sz w:val="18"/>
                <w:szCs w:val="22"/>
              </w:rPr>
              <w:t xml:space="preserve"> </w:t>
            </w:r>
            <w:r>
              <w:rPr>
                <w:rFonts w:ascii="돋움" w:eastAsia="돋움"/>
                <w:sz w:val="18"/>
                <w:szCs w:val="22"/>
              </w:rPr>
              <w:t>적극</w:t>
            </w:r>
            <w:r>
              <w:rPr>
                <w:rFonts w:ascii="돋움" w:eastAsia="돋움"/>
                <w:sz w:val="18"/>
                <w:szCs w:val="22"/>
              </w:rPr>
              <w:t xml:space="preserve"> </w:t>
            </w:r>
            <w:r>
              <w:rPr>
                <w:rFonts w:ascii="돋움" w:eastAsia="돋움"/>
                <w:sz w:val="18"/>
                <w:szCs w:val="22"/>
              </w:rPr>
              <w:t>협조</w:t>
            </w:r>
            <w:r>
              <w:rPr>
                <w:rFonts w:ascii="돋움" w:eastAsia="돋움"/>
                <w:sz w:val="18"/>
                <w:szCs w:val="22"/>
              </w:rPr>
              <w:t xml:space="preserve"> </w:t>
            </w:r>
            <w:r>
              <w:rPr>
                <w:rFonts w:ascii="돋움" w:eastAsia="돋움"/>
                <w:sz w:val="18"/>
                <w:szCs w:val="22"/>
              </w:rPr>
              <w:t>바랍니다</w:t>
            </w:r>
            <w:r>
              <w:rPr>
                <w:rFonts w:ascii="돋움" w:eastAsia="돋움"/>
                <w:sz w:val="18"/>
                <w:szCs w:val="22"/>
              </w:rPr>
              <w:t>.</w:t>
            </w:r>
          </w:p>
          <w:p>
            <w:pPr>
              <w:pStyle w:val="a3"/>
              <w:ind w:left="60" w:right="60"/>
              <w:wordWrap/>
              <w:jc w:val="center"/>
              <w:spacing w:line="276" w:lineRule="auto"/>
            </w:pPr>
            <w:r>
              <w:rPr>
                <w:rFonts w:ascii="돋움" w:eastAsia="돋움"/>
                <w:color w:val="FF0000"/>
                <w:sz w:val="18"/>
                <w:szCs w:val="22"/>
              </w:rPr>
              <w:t>※</w:t>
            </w:r>
            <w:r>
              <w:rPr>
                <w:rFonts w:ascii="돋움" w:eastAsia="돋움"/>
                <w:color w:val="FF0000"/>
                <w:sz w:val="18"/>
                <w:szCs w:val="22"/>
              </w:rPr>
              <w:t>준수사항</w:t>
            </w:r>
            <w:r>
              <w:rPr>
                <w:rFonts w:ascii="돋움" w:eastAsia="돋움"/>
                <w:color w:val="FF0000"/>
                <w:sz w:val="18"/>
                <w:szCs w:val="22"/>
              </w:rPr>
              <w:t xml:space="preserve"> </w:t>
            </w:r>
            <w:r>
              <w:rPr>
                <w:rFonts w:ascii="돋움" w:eastAsia="돋움"/>
                <w:color w:val="FF0000"/>
                <w:sz w:val="18"/>
                <w:szCs w:val="22"/>
              </w:rPr>
              <w:t>상습</w:t>
            </w:r>
            <w:r>
              <w:rPr>
                <w:rFonts w:ascii="돋움" w:eastAsia="돋움"/>
                <w:color w:val="FF0000"/>
                <w:sz w:val="18"/>
                <w:szCs w:val="22"/>
              </w:rPr>
              <w:t xml:space="preserve"> </w:t>
            </w:r>
            <w:r>
              <w:rPr>
                <w:rFonts w:ascii="돋움" w:eastAsia="돋움"/>
                <w:color w:val="FF0000"/>
                <w:sz w:val="18"/>
                <w:szCs w:val="22"/>
              </w:rPr>
              <w:t>위반</w:t>
            </w:r>
            <w:r>
              <w:rPr>
                <w:rFonts w:ascii="돋움" w:eastAsia="돋움"/>
                <w:color w:val="FF0000"/>
                <w:sz w:val="18"/>
                <w:szCs w:val="22"/>
              </w:rPr>
              <w:t xml:space="preserve"> </w:t>
            </w:r>
            <w:r>
              <w:rPr>
                <w:rFonts w:ascii="돋움" w:eastAsia="돋움"/>
                <w:color w:val="FF0000"/>
                <w:sz w:val="18"/>
                <w:szCs w:val="22"/>
              </w:rPr>
              <w:t>시</w:t>
            </w:r>
            <w:r>
              <w:rPr>
                <w:rFonts w:ascii="돋움" w:eastAsia="돋움"/>
                <w:color w:val="FF0000"/>
                <w:sz w:val="18"/>
                <w:szCs w:val="22"/>
              </w:rPr>
              <w:t xml:space="preserve"> </w:t>
            </w:r>
            <w:r>
              <w:rPr>
                <w:rFonts w:ascii="돋움" w:eastAsia="돋움"/>
                <w:color w:val="FF0000"/>
                <w:sz w:val="18"/>
                <w:szCs w:val="22"/>
              </w:rPr>
              <w:t>강제퇴장</w:t>
            </w:r>
            <w:r>
              <w:rPr>
                <w:rFonts w:ascii="돋움" w:eastAsia="돋움"/>
                <w:color w:val="FF0000"/>
                <w:sz w:val="18"/>
                <w:szCs w:val="22"/>
              </w:rPr>
              <w:t xml:space="preserve"> </w:t>
            </w:r>
            <w:r>
              <w:rPr>
                <w:rFonts w:ascii="돋움" w:eastAsia="돋움"/>
                <w:color w:val="FF0000"/>
                <w:sz w:val="18"/>
                <w:szCs w:val="22"/>
              </w:rPr>
              <w:t>조치</w:t>
            </w:r>
            <w:r>
              <w:rPr>
                <w:rFonts w:ascii="돋움" w:eastAsia="돋움"/>
                <w:color w:val="FF0000"/>
                <w:sz w:val="18"/>
                <w:szCs w:val="22"/>
              </w:rPr>
              <w:t xml:space="preserve"> </w:t>
            </w:r>
            <w:r>
              <w:rPr>
                <w:rFonts w:ascii="돋움" w:eastAsia="돋움"/>
                <w:color w:val="FF0000"/>
                <w:sz w:val="18"/>
                <w:szCs w:val="22"/>
              </w:rPr>
              <w:t>및</w:t>
            </w:r>
            <w:r>
              <w:rPr>
                <w:rFonts w:ascii="돋움" w:eastAsia="돋움"/>
                <w:color w:val="FF0000"/>
                <w:sz w:val="18"/>
                <w:szCs w:val="22"/>
              </w:rPr>
              <w:t xml:space="preserve"> </w:t>
            </w:r>
            <w:r>
              <w:rPr>
                <w:rFonts w:ascii="돋움" w:eastAsia="돋움"/>
                <w:color w:val="FF0000"/>
                <w:sz w:val="18"/>
                <w:szCs w:val="22"/>
              </w:rPr>
              <w:t>향후</w:t>
            </w:r>
            <w:r>
              <w:rPr>
                <w:rFonts w:ascii="돋움" w:eastAsia="돋움"/>
                <w:color w:val="FF0000"/>
                <w:sz w:val="18"/>
                <w:szCs w:val="22"/>
              </w:rPr>
              <w:t xml:space="preserve"> </w:t>
            </w:r>
            <w:r>
              <w:rPr>
                <w:rFonts w:ascii="돋움" w:eastAsia="돋움"/>
                <w:color w:val="FF0000"/>
                <w:sz w:val="18"/>
                <w:szCs w:val="22"/>
              </w:rPr>
              <w:t>이용신청</w:t>
            </w:r>
            <w:r>
              <w:rPr>
                <w:rFonts w:ascii="돋움" w:eastAsia="돋움"/>
                <w:color w:val="FF0000"/>
                <w:sz w:val="18"/>
                <w:szCs w:val="22"/>
              </w:rPr>
              <w:t xml:space="preserve"> </w:t>
            </w:r>
            <w:r>
              <w:rPr>
                <w:rFonts w:ascii="돋움" w:eastAsia="돋움"/>
                <w:color w:val="FF0000"/>
                <w:sz w:val="18"/>
                <w:szCs w:val="22"/>
              </w:rPr>
              <w:t>불가</w:t>
            </w:r>
          </w:p>
        </w:tc>
      </w:tr>
      <w:tr>
        <w:trPr>
          <w:trHeight w:val="684" w:hRule="atLeast"/>
        </w:trPr>
        <w:tc>
          <w:tcPr>
            <w:tcW w:w="2141" w:type="dxa"/>
            <w:tcBorders>
              <w:top w:val="single" w:sz="2" w:space="0" w:color="000000"/>
              <w:left w:val="non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vAlign w:val="center"/>
          </w:tcPr>
          <w:p>
            <w:pPr>
              <w:pStyle w:val="a3"/>
              <w:ind w:left="60" w:right="60"/>
              <w:jc w:val="distribute"/>
              <w:spacing w:line="240" w:lineRule="auto"/>
            </w:pPr>
            <w:r>
              <w:rPr>
                <w:rFonts w:ascii="돋움" w:eastAsia="돋움"/>
              </w:rPr>
              <w:t>기</w:t>
            </w:r>
            <w:r>
              <w:rPr>
                <w:rFonts w:ascii="돋움" w:eastAsia="돋움"/>
              </w:rPr>
              <w:t xml:space="preserve"> </w:t>
            </w:r>
            <w:r>
              <w:rPr>
                <w:rFonts w:ascii="돋움" w:eastAsia="돋움"/>
              </w:rPr>
              <w:t>타</w:t>
            </w:r>
            <w:r>
              <w:rPr>
                <w:rFonts w:ascii="돋움" w:eastAsia="돋움"/>
              </w:rPr>
              <w:t xml:space="preserve"> </w:t>
            </w:r>
            <w:r>
              <w:rPr>
                <w:rFonts w:ascii="돋움" w:eastAsia="돋움"/>
              </w:rPr>
              <w:t>사</w:t>
            </w:r>
            <w:r>
              <w:rPr>
                <w:rFonts w:ascii="돋움" w:eastAsia="돋움"/>
              </w:rPr>
              <w:t xml:space="preserve"> </w:t>
            </w:r>
            <w:r>
              <w:rPr>
                <w:rFonts w:ascii="돋움" w:eastAsia="돋움"/>
              </w:rPr>
              <w:t>항</w:t>
            </w:r>
            <w:r>
              <w:rPr>
                <w:rFonts w:ascii="돋움" w:eastAsia="돋움"/>
              </w:rPr>
              <w:t xml:space="preserve"> </w:t>
            </w:r>
          </w:p>
        </w:tc>
        <w:tc>
          <w:tcPr>
            <w:tcW w:w="8303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>
            <w:pPr>
              <w:pStyle w:val="a3"/>
              <w:ind w:left="60" w:right="60"/>
              <w:spacing w:line="240" w:lineRule="auto"/>
            </w:pPr>
            <w:r>
              <w:rPr>
                <w:rFonts w:ascii="돋움" w:eastAsia="돋움"/>
                <w:sz w:val="18"/>
              </w:rPr>
              <w:t>·계산서</w:t>
            </w:r>
            <w:r>
              <w:rPr>
                <w:rFonts w:ascii="돋움" w:eastAsia="돋움"/>
                <w:sz w:val="18"/>
              </w:rPr>
              <w:t xml:space="preserve"> </w:t>
            </w:r>
            <w:r>
              <w:rPr>
                <w:rFonts w:ascii="돋움" w:eastAsia="돋움"/>
                <w:sz w:val="18"/>
              </w:rPr>
              <w:t>발행</w:t>
            </w:r>
            <w:r>
              <w:rPr>
                <w:rFonts w:ascii="돋움" w:eastAsia="돋움"/>
                <w:sz w:val="18"/>
              </w:rPr>
              <w:t xml:space="preserve"> </w:t>
            </w:r>
            <w:r>
              <w:rPr>
                <w:rFonts w:ascii="돋움" w:eastAsia="돋움"/>
                <w:sz w:val="18"/>
              </w:rPr>
              <w:t>요청시</w:t>
            </w:r>
            <w:r>
              <w:rPr>
                <w:rFonts w:ascii="돋움" w:eastAsia="돋움"/>
                <w:sz w:val="18"/>
              </w:rPr>
              <w:t xml:space="preserve"> </w:t>
            </w:r>
            <w:r>
              <w:rPr>
                <w:rFonts w:ascii="돋움" w:eastAsia="돋움"/>
                <w:sz w:val="18"/>
              </w:rPr>
              <w:t>사업자등록증</w:t>
            </w:r>
            <w:r>
              <w:rPr>
                <w:rFonts w:ascii="돋움" w:eastAsia="돋움"/>
                <w:sz w:val="18"/>
              </w:rPr>
              <w:t xml:space="preserve"> </w:t>
            </w:r>
            <w:r>
              <w:rPr>
                <w:rFonts w:ascii="돋움" w:eastAsia="돋움"/>
                <w:sz w:val="18"/>
              </w:rPr>
              <w:t>제출</w:t>
            </w:r>
            <w:r>
              <w:rPr>
                <w:lang w:eastAsia="ko-KR"/>
                <w:rFonts w:ascii="돋움" w:eastAsia="돋움"/>
                <w:sz w:val="18"/>
                <w:rtl w:val="off"/>
              </w:rPr>
              <w:t>(담당자 확인)</w:t>
            </w:r>
          </w:p>
          <w:p>
            <w:pPr>
              <w:pStyle w:val="a3"/>
              <w:ind w:left="60" w:right="60"/>
              <w:spacing w:line="240" w:lineRule="auto"/>
            </w:pPr>
            <w:r>
              <w:rPr>
                <w:rFonts w:ascii="돋움" w:eastAsia="돋움"/>
                <w:sz w:val="18"/>
              </w:rPr>
              <w:t>·</w:t>
            </w:r>
            <w:r>
              <w:rPr>
                <w:rFonts w:ascii="돋움" w:eastAsia="돋움"/>
                <w:sz w:val="18"/>
              </w:rPr>
              <w:t>예약</w:t>
            </w:r>
            <w:r>
              <w:rPr>
                <w:rFonts w:ascii="돋움" w:eastAsia="돋움"/>
                <w:sz w:val="18"/>
              </w:rPr>
              <w:t xml:space="preserve"> </w:t>
            </w:r>
            <w:r>
              <w:rPr>
                <w:rFonts w:ascii="돋움" w:eastAsia="돋움"/>
                <w:sz w:val="18"/>
              </w:rPr>
              <w:t>및</w:t>
            </w:r>
            <w:r>
              <w:rPr>
                <w:rFonts w:ascii="돋움" w:eastAsia="돋움"/>
                <w:sz w:val="18"/>
              </w:rPr>
              <w:t xml:space="preserve"> </w:t>
            </w:r>
            <w:r>
              <w:rPr>
                <w:rFonts w:ascii="돋움" w:eastAsia="돋움"/>
                <w:sz w:val="18"/>
              </w:rPr>
              <w:t>이용</w:t>
            </w:r>
            <w:r>
              <w:rPr>
                <w:rFonts w:ascii="돋움" w:eastAsia="돋움"/>
                <w:sz w:val="18"/>
              </w:rPr>
              <w:t xml:space="preserve"> </w:t>
            </w:r>
            <w:r>
              <w:rPr>
                <w:rFonts w:ascii="돋움" w:eastAsia="돋움"/>
                <w:sz w:val="18"/>
              </w:rPr>
              <w:t>문의</w:t>
            </w:r>
            <w:r>
              <w:rPr>
                <w:rFonts w:ascii="돋움" w:eastAsia="돋움"/>
                <w:sz w:val="18"/>
              </w:rPr>
              <w:t xml:space="preserve"> :</w:t>
            </w:r>
            <w:r>
              <w:rPr>
                <w:rFonts w:ascii="돋움" w:eastAsia="돋움"/>
                <w:sz w:val="18"/>
              </w:rPr>
              <w:t xml:space="preserve"> (</w:t>
            </w:r>
            <w:r>
              <w:rPr>
                <w:rFonts w:ascii="돋움" w:eastAsia="돋움"/>
                <w:sz w:val="18"/>
              </w:rPr>
              <w:t>사</w:t>
            </w:r>
            <w:r>
              <w:rPr>
                <w:rFonts w:ascii="돋움" w:eastAsia="돋움"/>
                <w:sz w:val="18"/>
              </w:rPr>
              <w:t>)</w:t>
            </w:r>
            <w:r>
              <w:rPr>
                <w:rFonts w:ascii="돋움" w:eastAsia="돋움"/>
                <w:sz w:val="18"/>
              </w:rPr>
              <w:t>천안산업단지관리공단</w:t>
            </w:r>
            <w:r>
              <w:rPr>
                <w:rFonts w:ascii="돋움" w:eastAsia="돋움"/>
                <w:sz w:val="18"/>
              </w:rPr>
              <w:t xml:space="preserve"> Tel.041-621-6524</w:t>
            </w:r>
            <w:r>
              <w:rPr>
                <w:rFonts w:ascii="돋움" w:eastAsia="돋움" w:hint="eastAsia"/>
                <w:sz w:val="18"/>
              </w:rPr>
              <w:t xml:space="preserve">  </w:t>
            </w:r>
            <w:r>
              <w:rPr>
                <w:rFonts w:ascii="돋움" w:eastAsia="돋움"/>
                <w:sz w:val="18"/>
              </w:rPr>
              <w:t xml:space="preserve"> Fax.621-6527</w:t>
            </w:r>
          </w:p>
        </w:tc>
      </w:tr>
      <w:tr>
        <w:trPr>
          <w:trHeight w:val="1269" w:hRule="atLeast"/>
        </w:trPr>
        <w:tc>
          <w:tcPr>
            <w:tcW w:w="2141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>
            <w:pPr>
              <w:pStyle w:val="a3"/>
              <w:ind w:left="60" w:right="60"/>
              <w:jc w:val="distribute"/>
              <w:spacing w:line="240" w:lineRule="auto"/>
              <w:rPr>
                <w:rFonts w:ascii="돋움" w:eastAsia="돋움"/>
              </w:rPr>
            </w:pPr>
          </w:p>
        </w:tc>
        <w:tc>
          <w:tcPr>
            <w:tcW w:w="8303" w:type="dxa"/>
            <w:gridSpan w:val="8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>
            <w:pPr>
              <w:pStyle w:val="a3"/>
              <w:spacing w:line="240" w:lineRule="auto"/>
            </w:pPr>
            <w:r>
              <w:rPr>
                <w:rFonts w:ascii="돋움" w:eastAsia="돋움"/>
              </w:rPr>
              <w:t xml:space="preserve">                              202</w:t>
            </w:r>
            <w:r>
              <w:rPr>
                <w:lang w:eastAsia="ko-KR"/>
                <w:rFonts w:ascii="돋움" w:eastAsia="돋움"/>
                <w:rtl w:val="off"/>
              </w:rPr>
              <w:t>6</w:t>
            </w:r>
            <w:r>
              <w:rPr>
                <w:rFonts w:ascii="돋움" w:eastAsia="돋움"/>
              </w:rPr>
              <w:t>년</w:t>
            </w:r>
            <w:r>
              <w:rPr>
                <w:rFonts w:ascii="돋움" w:eastAsia="돋움"/>
              </w:rPr>
              <w:t xml:space="preserve">      </w:t>
            </w:r>
            <w:r>
              <w:rPr>
                <w:rFonts w:ascii="돋움" w:eastAsia="돋움"/>
              </w:rPr>
              <w:t>월</w:t>
            </w:r>
            <w:r>
              <w:rPr>
                <w:rFonts w:ascii="돋움" w:eastAsia="돋움"/>
              </w:rPr>
              <w:t xml:space="preserve">      </w:t>
            </w:r>
            <w:r>
              <w:rPr>
                <w:rFonts w:ascii="돋움" w:eastAsia="돋움"/>
              </w:rPr>
              <w:t>일</w:t>
            </w:r>
          </w:p>
          <w:p>
            <w:pPr>
              <w:pStyle w:val="a3"/>
              <w:spacing w:line="240" w:lineRule="auto"/>
              <w:rPr>
                <w:rFonts w:ascii="돋움" w:eastAsia="돋움"/>
              </w:rPr>
            </w:pPr>
          </w:p>
          <w:p>
            <w:pPr>
              <w:pStyle w:val="a3"/>
              <w:spacing w:line="240" w:lineRule="auto"/>
              <w:rPr>
                <w:rFonts w:ascii="돋움" w:eastAsia="돋움"/>
              </w:rPr>
            </w:pPr>
            <w:r>
              <w:rPr>
                <w:rFonts w:ascii="돋움" w:eastAsia="돋움"/>
              </w:rPr>
              <w:t xml:space="preserve">                 </w:t>
            </w:r>
            <w:r>
              <w:rPr>
                <w:rFonts w:ascii="돋움" w:eastAsia="돋움"/>
              </w:rPr>
              <w:t>신청자</w:t>
            </w:r>
            <w:r>
              <w:rPr>
                <w:rFonts w:ascii="돋움" w:eastAsia="돋움"/>
              </w:rPr>
              <w:t xml:space="preserve"> </w:t>
            </w:r>
            <w:r>
              <w:rPr>
                <w:rFonts w:ascii="돋움" w:eastAsia="돋움"/>
              </w:rPr>
              <w:t>대표</w:t>
            </w:r>
            <w:r>
              <w:rPr>
                <w:rFonts w:ascii="돋움" w:eastAsia="돋움"/>
              </w:rPr>
              <w:t xml:space="preserve"> :</w:t>
            </w:r>
            <w:r>
              <w:rPr>
                <w:rFonts w:ascii="돋움" w:eastAsia="돋움"/>
              </w:rPr>
              <w:t xml:space="preserve">                         </w:t>
            </w:r>
          </w:p>
        </w:tc>
      </w:tr>
      <w:tr>
        <w:trPr>
          <w:trHeight w:val="469" w:hRule="atLeast"/>
        </w:trPr>
        <w:tc>
          <w:tcPr>
            <w:tcW w:w="10445" w:type="dxa"/>
            <w:gridSpan w:val="9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>
            <w:pPr>
              <w:pStyle w:val="a3"/>
              <w:spacing w:line="240" w:lineRule="auto"/>
            </w:pPr>
            <w:r>
              <w:rPr>
                <w:rFonts w:ascii="돋움" w:eastAsia="돋움"/>
                <w:sz w:val="30"/>
              </w:rPr>
              <w:t>(</w:t>
            </w:r>
            <w:r>
              <w:rPr>
                <w:rFonts w:ascii="돋움" w:eastAsia="돋움"/>
                <w:sz w:val="30"/>
              </w:rPr>
              <w:t>사</w:t>
            </w:r>
            <w:r>
              <w:rPr>
                <w:rFonts w:ascii="돋움" w:eastAsia="돋움"/>
                <w:sz w:val="30"/>
              </w:rPr>
              <w:t>)</w:t>
            </w:r>
            <w:r>
              <w:rPr>
                <w:rFonts w:ascii="돋움" w:eastAsia="돋움"/>
                <w:sz w:val="30"/>
              </w:rPr>
              <w:t>천안산업단지관리공단</w:t>
            </w:r>
            <w:r>
              <w:rPr>
                <w:rFonts w:ascii="돋움" w:eastAsia="돋움"/>
                <w:sz w:val="30"/>
              </w:rPr>
              <w:t xml:space="preserve"> </w:t>
            </w:r>
            <w:r>
              <w:rPr>
                <w:rFonts w:ascii="돋움" w:eastAsia="돋움"/>
                <w:sz w:val="30"/>
              </w:rPr>
              <w:t>이사장</w:t>
            </w:r>
            <w:r>
              <w:rPr>
                <w:rFonts w:ascii="돋움"/>
                <w:sz w:val="16"/>
              </w:rPr>
              <w:t xml:space="preserve">  </w:t>
            </w:r>
            <w:r>
              <w:rPr>
                <w:rFonts w:eastAsia="돋움"/>
                <w:sz w:val="22"/>
              </w:rPr>
              <w:t>귀하</w:t>
            </w:r>
          </w:p>
        </w:tc>
      </w:tr>
    </w:tbl>
    <w:p>
      <w:pPr>
        <w:pStyle w:val="a3"/>
        <w:wordWrap/>
        <w:rPr>
          <w:rFonts w:hint="eastAsia"/>
        </w:rPr>
      </w:pPr>
    </w:p>
    <w:sectPr>
      <w:pgSz w:w="11906" w:h="16838"/>
      <w:pgMar w:top="720" w:right="720" w:bottom="720" w:left="720" w:header="1701" w:footer="567" w:gutter="0"/>
      <w:cols w:space="0"/>
      <w:docGrid w:linePitch="272"/>
      <w:endnotePr>
        <w:numFmt w:val="decimal"/>
      </w:endnotePr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돋움">
    <w:panose1 w:val="020B0600000101010101"/>
    <w:family w:val="modern"/>
    <w:charset w:val="81"/>
    <w:notTrueType w:val="false"/>
    <w:sig w:usb0="B00002AF" w:usb1="69D77CFB" w:usb2="00000030" w:usb3="00000001" w:csb0="4008009F" w:csb1="DFD70000"/>
  </w:font>
  <w:font w:name="한양신명조">
    <w:panose1 w:val="00000000000000000000"/>
    <w:family w:val="roman"/>
    <w:altName w:val="바탕"/>
    <w:charset w:val="81"/>
    <w:notTrueType w:val="false"/>
  </w:font>
  <w:font w:name="한양견고딕">
    <w:panose1 w:val="00000000000000000000"/>
    <w:family w:val="roman"/>
    <w:charset w:val="81"/>
    <w:notTrueType w:val="false"/>
  </w:font>
  <w:font w:name="한양중고딕">
    <w:panose1 w:val="00000000000000000000"/>
    <w:family w:val="roman"/>
    <w:charset w:val="81"/>
    <w:notTrueType w:val="fals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rawingGridHorizontalSpacing w:val="180"/>
  <w:drawingGridVerticalSpacing w:val="180"/>
  <w:displayHorizontalDrawingGridEvery w:val="1"/>
  <w:displayVerticalDrawingGridEvery w:val="1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Cs w:val="22"/>
        <w:kern w:val="2"/>
      </w:rPr>
    </w:rPrDefault>
    <w:pPrDefault>
      <w:pPr>
        <w:jc w:val="both"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35" w:unhideWhenUsed="1"/>
    <w:lsdException w:name="toc 2" w:semiHidden="1" w:uiPriority="135" w:unhideWhenUsed="1"/>
    <w:lsdException w:name="toc 3" w:semiHidden="1" w:uiPriority="135" w:unhideWhenUsed="1"/>
    <w:lsdException w:name="toc 4" w:semiHidden="1" w:uiPriority="135" w:unhideWhenUsed="1"/>
    <w:lsdException w:name="toc 5" w:semiHidden="1" w:uiPriority="135" w:unhideWhenUsed="1"/>
    <w:lsdException w:name="toc 6" w:semiHidden="1" w:uiPriority="135" w:unhideWhenUsed="1"/>
    <w:lsdException w:name="toc 7" w:semiHidden="1" w:uiPriority="135" w:unhideWhenUsed="1"/>
    <w:lsdException w:name="toc 8" w:semiHidden="1" w:uiPriority="135" w:unhideWhenUsed="1"/>
    <w:lsdException w:name="toc 9" w:semiHidden="1" w:uiPriority="135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3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82" w:qFormat="1"/>
    <w:lsdException w:name="Emphasis" w:uiPriority="8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35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336"/>
    <w:lsdException w:name="Light List" w:uiPriority="337"/>
    <w:lsdException w:name="Light Grid" w:uiPriority="338"/>
    <w:lsdException w:name="Medium Shading 1" w:uiPriority="339"/>
    <w:lsdException w:name="Medium Shading 2" w:uiPriority="598"/>
    <w:lsdException w:name="Medium List 1" w:uiPriority="599"/>
    <w:lsdException w:name="Medium List 2" w:uiPriority="600"/>
    <w:lsdException w:name="Medium Grid 1" w:uiPriority="601"/>
    <w:lsdException w:name="Medium Grid 2" w:uiPriority="608"/>
    <w:lsdException w:name="Medium Grid 3" w:uiPriority="609"/>
    <w:lsdException w:name="Dark List" w:uiPriority="628"/>
    <w:lsdException w:name="Colorful Shading" w:uiPriority="629"/>
    <w:lsdException w:name="Colorful List" w:uiPriority="630"/>
    <w:lsdException w:name="Colorful Grid" w:uiPriority="631"/>
    <w:lsdException w:name="Light Shading Accent 1" w:uiPriority="336"/>
    <w:lsdException w:name="Light List Accent 1" w:uiPriority="337"/>
    <w:lsdException w:name="Light Grid Accent 1" w:uiPriority="338"/>
    <w:lsdException w:name="Medium Shading 1 Accent 1" w:uiPriority="339"/>
    <w:lsdException w:name="Medium Shading 2 Accent 1" w:uiPriority="598"/>
    <w:lsdException w:name="Medium List 1 Accent 1" w:uiPriority="599"/>
    <w:lsdException w:name="Revision" w:semiHidden="1"/>
    <w:lsdException w:name="List Paragraph" w:uiPriority="130" w:qFormat="1"/>
    <w:lsdException w:name="Quote" w:uiPriority="101" w:qFormat="1"/>
    <w:lsdException w:name="Intense Quote" w:uiPriority="114" w:qFormat="1"/>
    <w:lsdException w:name="Medium List 2 Accent 1" w:uiPriority="600"/>
    <w:lsdException w:name="Medium Grid 1 Accent 1" w:uiPriority="601"/>
    <w:lsdException w:name="Medium Grid 2 Accent 1" w:uiPriority="608"/>
    <w:lsdException w:name="Medium Grid 3 Accent 1" w:uiPriority="609"/>
    <w:lsdException w:name="Dark List Accent 1" w:uiPriority="628"/>
    <w:lsdException w:name="Colorful Shading Accent 1" w:uiPriority="629"/>
    <w:lsdException w:name="Colorful List Accent 1" w:uiPriority="630"/>
    <w:lsdException w:name="Colorful Grid Accent 1" w:uiPriority="631"/>
    <w:lsdException w:name="Light Shading Accent 2" w:uiPriority="336"/>
    <w:lsdException w:name="Light List Accent 2" w:uiPriority="337"/>
    <w:lsdException w:name="Light Grid Accent 2" w:uiPriority="338"/>
    <w:lsdException w:name="Medium Shading 1 Accent 2" w:uiPriority="339"/>
    <w:lsdException w:name="Medium Shading 2 Accent 2" w:uiPriority="598"/>
    <w:lsdException w:name="Medium List 1 Accent 2" w:uiPriority="599"/>
    <w:lsdException w:name="Medium List 2 Accent 2" w:uiPriority="600"/>
    <w:lsdException w:name="Medium Grid 1 Accent 2" w:uiPriority="601"/>
    <w:lsdException w:name="Medium Grid 2 Accent 2" w:uiPriority="608"/>
    <w:lsdException w:name="Medium Grid 3 Accent 2" w:uiPriority="609"/>
    <w:lsdException w:name="Dark List Accent 2" w:uiPriority="628"/>
    <w:lsdException w:name="Colorful Shading Accent 2" w:uiPriority="629"/>
    <w:lsdException w:name="Colorful List Accent 2" w:uiPriority="630"/>
    <w:lsdException w:name="Colorful Grid Accent 2" w:uiPriority="631"/>
    <w:lsdException w:name="Light Shading Accent 3" w:uiPriority="336"/>
    <w:lsdException w:name="Light List Accent 3" w:uiPriority="337"/>
    <w:lsdException w:name="Light Grid Accent 3" w:uiPriority="338"/>
    <w:lsdException w:name="Medium Shading 1 Accent 3" w:uiPriority="339"/>
    <w:lsdException w:name="Medium Shading 2 Accent 3" w:uiPriority="598"/>
    <w:lsdException w:name="Medium List 1 Accent 3" w:uiPriority="599"/>
    <w:lsdException w:name="Medium List 2 Accent 3" w:uiPriority="600"/>
    <w:lsdException w:name="Medium Grid 1 Accent 3" w:uiPriority="601"/>
    <w:lsdException w:name="Medium Grid 2 Accent 3" w:uiPriority="608"/>
    <w:lsdException w:name="Medium Grid 3 Accent 3" w:uiPriority="609"/>
    <w:lsdException w:name="Dark List Accent 3" w:uiPriority="628"/>
    <w:lsdException w:name="Colorful Shading Accent 3" w:uiPriority="629"/>
    <w:lsdException w:name="Colorful List Accent 3" w:uiPriority="630"/>
    <w:lsdException w:name="Colorful Grid Accent 3" w:uiPriority="631"/>
    <w:lsdException w:name="Light Shading Accent 4" w:uiPriority="336"/>
    <w:lsdException w:name="Light List Accent 4" w:uiPriority="337"/>
    <w:lsdException w:name="Light Grid Accent 4" w:uiPriority="338"/>
    <w:lsdException w:name="Medium Shading 1 Accent 4" w:uiPriority="339"/>
    <w:lsdException w:name="Medium Shading 2 Accent 4" w:uiPriority="598"/>
    <w:lsdException w:name="Medium List 1 Accent 4" w:uiPriority="599"/>
    <w:lsdException w:name="Medium List 2 Accent 4" w:uiPriority="600"/>
    <w:lsdException w:name="Medium Grid 1 Accent 4" w:uiPriority="601"/>
    <w:lsdException w:name="Medium Grid 2 Accent 4" w:uiPriority="608"/>
    <w:lsdException w:name="Medium Grid 3 Accent 4" w:uiPriority="609"/>
    <w:lsdException w:name="Dark List Accent 4" w:uiPriority="628"/>
    <w:lsdException w:name="Colorful Shading Accent 4" w:uiPriority="629"/>
    <w:lsdException w:name="Colorful List Accent 4" w:uiPriority="630"/>
    <w:lsdException w:name="Colorful Grid Accent 4" w:uiPriority="631"/>
    <w:lsdException w:name="Light Shading Accent 5" w:uiPriority="336"/>
    <w:lsdException w:name="Light List Accent 5" w:uiPriority="337"/>
    <w:lsdException w:name="Light Grid Accent 5" w:uiPriority="338"/>
    <w:lsdException w:name="Medium Shading 1 Accent 5" w:uiPriority="339"/>
    <w:lsdException w:name="Medium Shading 2 Accent 5" w:uiPriority="598"/>
    <w:lsdException w:name="Medium List 1 Accent 5" w:uiPriority="599"/>
    <w:lsdException w:name="Medium List 2 Accent 5" w:uiPriority="600"/>
    <w:lsdException w:name="Medium Grid 1 Accent 5" w:uiPriority="601"/>
    <w:lsdException w:name="Medium Grid 2 Accent 5" w:uiPriority="608"/>
    <w:lsdException w:name="Medium Grid 3 Accent 5" w:uiPriority="609"/>
    <w:lsdException w:name="Dark List Accent 5" w:uiPriority="628"/>
    <w:lsdException w:name="Colorful Shading Accent 5" w:uiPriority="629"/>
    <w:lsdException w:name="Colorful List Accent 5" w:uiPriority="630"/>
    <w:lsdException w:name="Colorful Grid Accent 5" w:uiPriority="631"/>
    <w:lsdException w:name="Light Shading Accent 6" w:uiPriority="336"/>
    <w:lsdException w:name="Light List Accent 6" w:uiPriority="337"/>
    <w:lsdException w:name="Light Grid Accent 6" w:uiPriority="338"/>
    <w:lsdException w:name="Medium Shading 1 Accent 6" w:uiPriority="339"/>
    <w:lsdException w:name="Medium Shading 2 Accent 6" w:uiPriority="598"/>
    <w:lsdException w:name="Medium List 1 Accent 6" w:uiPriority="599"/>
    <w:lsdException w:name="Medium List 2 Accent 6" w:uiPriority="600"/>
    <w:lsdException w:name="Medium Grid 1 Accent 6" w:uiPriority="601"/>
    <w:lsdException w:name="Medium Grid 2 Accent 6" w:uiPriority="608"/>
    <w:lsdException w:name="Medium Grid 3 Accent 6" w:uiPriority="609"/>
    <w:lsdException w:name="Dark List Accent 6" w:uiPriority="628"/>
    <w:lsdException w:name="Colorful Shading Accent 6" w:uiPriority="629"/>
    <w:lsdException w:name="Colorful List Accent 6" w:uiPriority="630"/>
    <w:lsdException w:name="Colorful Grid Accent 6" w:uiPriority="631"/>
    <w:lsdException w:name="Subtle Emphasis" w:uiPriority="55" w:qFormat="1"/>
    <w:lsdException w:name="Intense Emphasis" w:uiPriority="81" w:qFormat="1"/>
    <w:lsdException w:name="Subtle Reference" w:uiPriority="115" w:qFormat="1"/>
    <w:lsdException w:name="Intense Reference" w:uiPriority="128" w:qFormat="1"/>
    <w:lsdException w:name="Book Title" w:uiPriority="129" w:qFormat="1"/>
    <w:lsdException w:name="Bibliography" w:semiHidden="1" w:uiPriority="133" w:unhideWhenUsed="1"/>
    <w:lsdException w:name="TOC Heading" w:semiHidden="1" w:uiPriority="135" w:unhideWhenUsed="1" w:qFormat="1"/>
    <w:lsdException w:name="Plain Table 1" w:uiPriority="257"/>
    <w:lsdException w:name="Plain Table 2" w:uiPriority="258"/>
    <w:lsdException w:name="Plain Table 3" w:uiPriority="259"/>
    <w:lsdException w:name="Plain Table 4" w:uiPriority="260"/>
    <w:lsdException w:name="Plain Table 5" w:uiPriority="261"/>
    <w:lsdException w:name="Grid Table Light" w:uiPriority="256"/>
    <w:lsdException w:name="Grid Table 1 Light" w:uiPriority="274"/>
    <w:lsdException w:name="Grid Table 2" w:uiPriority="275"/>
    <w:lsdException w:name="Grid Table 3" w:uiPriority="276"/>
    <w:lsdException w:name="Grid Table 4" w:uiPriority="277"/>
    <w:lsdException w:name="Grid Table 5 Dark" w:uiPriority="296"/>
    <w:lsdException w:name="Grid Table 6 Colorful" w:uiPriority="297"/>
    <w:lsdException w:name="Grid Table 7 Colorful" w:uiPriority="304"/>
    <w:lsdException w:name="Grid Table 1 Light Accent 1" w:uiPriority="274"/>
    <w:lsdException w:name="Grid Table 2 Accent 1" w:uiPriority="275"/>
    <w:lsdException w:name="Grid Table 3 Accent 1" w:uiPriority="276"/>
    <w:lsdException w:name="Grid Table 4 Accent 1" w:uiPriority="277"/>
    <w:lsdException w:name="Grid Table 5 Dark Accent 1" w:uiPriority="296"/>
    <w:lsdException w:name="Grid Table 6 Colorful Accent 1" w:uiPriority="297"/>
    <w:lsdException w:name="Grid Table 7 Colorful Accent 1" w:uiPriority="304"/>
    <w:lsdException w:name="Grid Table 1 Light Accent 2" w:uiPriority="274"/>
    <w:lsdException w:name="Grid Table 2 Accent 2" w:uiPriority="275"/>
    <w:lsdException w:name="Grid Table 3 Accent 2" w:uiPriority="276"/>
    <w:lsdException w:name="Grid Table 4 Accent 2" w:uiPriority="277"/>
    <w:lsdException w:name="Grid Table 5 Dark Accent 2" w:uiPriority="296"/>
    <w:lsdException w:name="Grid Table 6 Colorful Accent 2" w:uiPriority="297"/>
    <w:lsdException w:name="Grid Table 7 Colorful Accent 2" w:uiPriority="304"/>
    <w:lsdException w:name="Grid Table 1 Light Accent 3" w:uiPriority="274"/>
    <w:lsdException w:name="Grid Table 2 Accent 3" w:uiPriority="275"/>
    <w:lsdException w:name="Grid Table 3 Accent 3" w:uiPriority="276"/>
    <w:lsdException w:name="Grid Table 4 Accent 3" w:uiPriority="277"/>
    <w:lsdException w:name="Grid Table 5 Dark Accent 3" w:uiPriority="296"/>
    <w:lsdException w:name="Grid Table 6 Colorful Accent 3" w:uiPriority="297"/>
    <w:lsdException w:name="Grid Table 7 Colorful Accent 3" w:uiPriority="304"/>
    <w:lsdException w:name="Grid Table 1 Light Accent 4" w:uiPriority="274"/>
    <w:lsdException w:name="Grid Table 2 Accent 4" w:uiPriority="275"/>
    <w:lsdException w:name="Grid Table 3 Accent 4" w:uiPriority="276"/>
    <w:lsdException w:name="Grid Table 4 Accent 4" w:uiPriority="277"/>
    <w:lsdException w:name="Grid Table 5 Dark Accent 4" w:uiPriority="296"/>
    <w:lsdException w:name="Grid Table 6 Colorful Accent 4" w:uiPriority="297"/>
    <w:lsdException w:name="Grid Table 7 Colorful Accent 4" w:uiPriority="304"/>
    <w:lsdException w:name="Grid Table 1 Light Accent 5" w:uiPriority="274"/>
    <w:lsdException w:name="Grid Table 2 Accent 5" w:uiPriority="275"/>
    <w:lsdException w:name="Grid Table 3 Accent 5" w:uiPriority="276"/>
    <w:lsdException w:name="Grid Table 4 Accent 5" w:uiPriority="277"/>
    <w:lsdException w:name="Grid Table 5 Dark Accent 5" w:uiPriority="296"/>
    <w:lsdException w:name="Grid Table 6 Colorful Accent 5" w:uiPriority="297"/>
    <w:lsdException w:name="Grid Table 7 Colorful Accent 5" w:uiPriority="304"/>
    <w:lsdException w:name="Grid Table 1 Light Accent 6" w:uiPriority="274"/>
    <w:lsdException w:name="Grid Table 2 Accent 6" w:uiPriority="275"/>
    <w:lsdException w:name="Grid Table 3 Accent 6" w:uiPriority="276"/>
    <w:lsdException w:name="Grid Table 4 Accent 6" w:uiPriority="277"/>
    <w:lsdException w:name="Grid Table 5 Dark Accent 6" w:uiPriority="296"/>
    <w:lsdException w:name="Grid Table 6 Colorful Accent 6" w:uiPriority="297"/>
    <w:lsdException w:name="Grid Table 7 Colorful Accent 6" w:uiPriority="304"/>
    <w:lsdException w:name="List Table 1 Light" w:uiPriority="274"/>
    <w:lsdException w:name="List Table 2" w:uiPriority="275"/>
    <w:lsdException w:name="List Table 3" w:uiPriority="276"/>
    <w:lsdException w:name="List Table 4" w:uiPriority="277"/>
    <w:lsdException w:name="List Table 5 Dark" w:uiPriority="296"/>
    <w:lsdException w:name="List Table 6 Colorful" w:uiPriority="297"/>
    <w:lsdException w:name="List Table 7 Colorful" w:uiPriority="304"/>
    <w:lsdException w:name="List Table 1 Light Accent 1" w:uiPriority="274"/>
    <w:lsdException w:name="List Table 2 Accent 1" w:uiPriority="275"/>
    <w:lsdException w:name="List Table 3 Accent 1" w:uiPriority="276"/>
    <w:lsdException w:name="List Table 4 Accent 1" w:uiPriority="277"/>
    <w:lsdException w:name="List Table 5 Dark Accent 1" w:uiPriority="296"/>
    <w:lsdException w:name="List Table 6 Colorful Accent 1" w:uiPriority="297"/>
    <w:lsdException w:name="List Table 7 Colorful Accent 1" w:uiPriority="304"/>
    <w:lsdException w:name="List Table 1 Light Accent 2" w:uiPriority="274"/>
    <w:lsdException w:name="List Table 2 Accent 2" w:uiPriority="275"/>
    <w:lsdException w:name="List Table 3 Accent 2" w:uiPriority="276"/>
    <w:lsdException w:name="List Table 4 Accent 2" w:uiPriority="277"/>
    <w:lsdException w:name="List Table 5 Dark Accent 2" w:uiPriority="296"/>
    <w:lsdException w:name="List Table 6 Colorful Accent 2" w:uiPriority="297"/>
    <w:lsdException w:name="List Table 7 Colorful Accent 2" w:uiPriority="304"/>
    <w:lsdException w:name="List Table 1 Light Accent 3" w:uiPriority="274"/>
    <w:lsdException w:name="List Table 2 Accent 3" w:uiPriority="275"/>
    <w:lsdException w:name="List Table 3 Accent 3" w:uiPriority="276"/>
    <w:lsdException w:name="List Table 4 Accent 3" w:uiPriority="277"/>
    <w:lsdException w:name="List Table 5 Dark Accent 3" w:uiPriority="296"/>
    <w:lsdException w:name="List Table 6 Colorful Accent 3" w:uiPriority="297"/>
    <w:lsdException w:name="List Table 7 Colorful Accent 3" w:uiPriority="304"/>
    <w:lsdException w:name="List Table 1 Light Accent 4" w:uiPriority="274"/>
    <w:lsdException w:name="List Table 2 Accent 4" w:uiPriority="275"/>
    <w:lsdException w:name="List Table 3 Accent 4" w:uiPriority="276"/>
    <w:lsdException w:name="List Table 4 Accent 4" w:uiPriority="277"/>
    <w:lsdException w:name="List Table 5 Dark Accent 4" w:uiPriority="296"/>
    <w:lsdException w:name="List Table 6 Colorful Accent 4" w:uiPriority="297"/>
    <w:lsdException w:name="List Table 7 Colorful Accent 4" w:uiPriority="304"/>
    <w:lsdException w:name="List Table 1 Light Accent 5" w:uiPriority="274"/>
    <w:lsdException w:name="List Table 2 Accent 5" w:uiPriority="275"/>
    <w:lsdException w:name="List Table 3 Accent 5" w:uiPriority="276"/>
    <w:lsdException w:name="List Table 4 Accent 5" w:uiPriority="277"/>
    <w:lsdException w:name="List Table 5 Dark Accent 5" w:uiPriority="296"/>
    <w:lsdException w:name="List Table 6 Colorful Accent 5" w:uiPriority="297"/>
    <w:lsdException w:name="List Table 7 Colorful Accent 5" w:uiPriority="304"/>
    <w:lsdException w:name="List Table 1 Light Accent 6" w:uiPriority="274"/>
    <w:lsdException w:name="List Table 2 Accent 6" w:uiPriority="275"/>
    <w:lsdException w:name="List Table 3 Accent 6" w:uiPriority="276"/>
    <w:lsdException w:name="List Table 4 Accent 6" w:uiPriority="277"/>
    <w:lsdException w:name="List Table 5 Dark Accent 6" w:uiPriority="296"/>
    <w:lsdException w:name="List Table 6 Colorful Accent 6" w:uiPriority="297"/>
    <w:lsdException w:name="List Table 7 Colorful Accent 6" w:uiPriority="304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autoSpaceDE w:val="off"/>
      <w:autoSpaceDN w:val="off"/>
      <w:widowControl w:val="off"/>
      <w:wordWrap w:val="off"/>
      <w:snapToGrid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384" w:lineRule="auto"/>
      <w:textAlignment w:val="baseline"/>
    </w:pPr>
    <w:rPr>
      <w:rFonts w:ascii="한양신명조" w:eastAsia="한양신명조"/>
      <w:color w:val="000000"/>
    </w:rPr>
  </w:style>
  <w:style w:type="paragraph" w:styleId="a4">
    <w:name w:val="Body Text"/>
    <w:uiPriority w:val="1"/>
    <w:pPr>
      <w:ind w:left="350" w:right="350"/>
      <w:autoSpaceDE w:val="off"/>
      <w:autoSpaceDN w:val="off"/>
      <w:widowControl w:val="off"/>
      <w:wordWrap w:val="off"/>
      <w:snapToGrid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85" w:before="85" w:line="396" w:lineRule="auto"/>
      <w:textAlignment w:val="baseline"/>
    </w:pPr>
    <w:rPr>
      <w:rFonts w:ascii="한양신명조" w:eastAsia="한양신명조"/>
      <w:color w:val="000000"/>
      <w:w w:val="95"/>
      <w:spacing w:val="-5"/>
    </w:rPr>
  </w:style>
  <w:style w:type="paragraph" w:customStyle="1" w:styleId="1">
    <w:name w:val="개요 1"/>
    <w:uiPriority w:val="2"/>
    <w:pPr>
      <w:ind w:left="149" w:hanging="149"/>
      <w:autoSpaceDE w:val="off"/>
      <w:autoSpaceDN w:val="off"/>
      <w:widowControl w:val="off"/>
      <w:wordWrap w:val="off"/>
      <w:snapToGrid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384" w:lineRule="auto"/>
      <w:textAlignment w:val="baseline"/>
    </w:pPr>
    <w:rPr>
      <w:rFonts w:ascii="한양신명조" w:eastAsia="한양신명조"/>
      <w:color w:val="000000"/>
    </w:rPr>
  </w:style>
  <w:style w:type="paragraph" w:customStyle="1" w:styleId="2">
    <w:name w:val="개요 2"/>
    <w:uiPriority w:val="3"/>
    <w:pPr>
      <w:ind w:left="349" w:hanging="149"/>
      <w:autoSpaceDE w:val="off"/>
      <w:autoSpaceDN w:val="off"/>
      <w:widowControl w:val="off"/>
      <w:wordWrap w:val="off"/>
      <w:snapToGrid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384" w:lineRule="auto"/>
      <w:textAlignment w:val="baseline"/>
    </w:pPr>
    <w:rPr>
      <w:rFonts w:ascii="한양신명조" w:eastAsia="한양신명조"/>
      <w:color w:val="000000"/>
    </w:rPr>
  </w:style>
  <w:style w:type="paragraph" w:customStyle="1" w:styleId="3">
    <w:name w:val="개요 3"/>
    <w:uiPriority w:val="4"/>
    <w:pPr>
      <w:ind w:left="549" w:hanging="149"/>
      <w:autoSpaceDE w:val="off"/>
      <w:autoSpaceDN w:val="off"/>
      <w:widowControl w:val="off"/>
      <w:wordWrap w:val="off"/>
      <w:snapToGrid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384" w:lineRule="auto"/>
      <w:textAlignment w:val="baseline"/>
    </w:pPr>
    <w:rPr>
      <w:rFonts w:ascii="한양신명조" w:eastAsia="한양신명조"/>
      <w:color w:val="000000"/>
    </w:rPr>
  </w:style>
  <w:style w:type="paragraph" w:customStyle="1" w:styleId="4">
    <w:name w:val="개요 4"/>
    <w:uiPriority w:val="5"/>
    <w:pPr>
      <w:ind w:left="749" w:hanging="149"/>
      <w:autoSpaceDE w:val="off"/>
      <w:autoSpaceDN w:val="off"/>
      <w:widowControl w:val="off"/>
      <w:wordWrap w:val="off"/>
      <w:snapToGrid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384" w:lineRule="auto"/>
      <w:textAlignment w:val="baseline"/>
    </w:pPr>
    <w:rPr>
      <w:rFonts w:ascii="한양신명조" w:eastAsia="한양신명조"/>
      <w:color w:val="000000"/>
    </w:rPr>
  </w:style>
  <w:style w:type="paragraph" w:customStyle="1" w:styleId="5">
    <w:name w:val="개요 5"/>
    <w:uiPriority w:val="6"/>
    <w:pPr>
      <w:ind w:left="949" w:hanging="149"/>
      <w:autoSpaceDE w:val="off"/>
      <w:autoSpaceDN w:val="off"/>
      <w:widowControl w:val="off"/>
      <w:wordWrap w:val="off"/>
      <w:snapToGrid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384" w:lineRule="auto"/>
      <w:textAlignment w:val="baseline"/>
    </w:pPr>
    <w:rPr>
      <w:rFonts w:ascii="한양신명조" w:eastAsia="한양신명조"/>
      <w:color w:val="000000"/>
    </w:rPr>
  </w:style>
  <w:style w:type="paragraph" w:customStyle="1" w:styleId="6">
    <w:name w:val="개요 6"/>
    <w:uiPriority w:val="7"/>
    <w:pPr>
      <w:ind w:left="1149" w:hanging="149"/>
      <w:autoSpaceDE w:val="off"/>
      <w:autoSpaceDN w:val="off"/>
      <w:widowControl w:val="off"/>
      <w:wordWrap w:val="off"/>
      <w:snapToGrid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384" w:lineRule="auto"/>
      <w:textAlignment w:val="baseline"/>
    </w:pPr>
    <w:rPr>
      <w:rFonts w:ascii="한양신명조" w:eastAsia="한양신명조"/>
      <w:color w:val="000000"/>
    </w:rPr>
  </w:style>
  <w:style w:type="paragraph" w:customStyle="1" w:styleId="7">
    <w:name w:val="개요 7"/>
    <w:uiPriority w:val="8"/>
    <w:pPr>
      <w:ind w:left="1349" w:hanging="149"/>
      <w:autoSpaceDE w:val="off"/>
      <w:autoSpaceDN w:val="off"/>
      <w:widowControl w:val="off"/>
      <w:wordWrap w:val="off"/>
      <w:snapToGrid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384" w:lineRule="auto"/>
      <w:textAlignment w:val="baseline"/>
    </w:pPr>
    <w:rPr>
      <w:rFonts w:ascii="한양신명조" w:eastAsia="한양신명조"/>
      <w:color w:val="000000"/>
    </w:rPr>
  </w:style>
  <w:style w:type="paragraph" w:customStyle="1" w:styleId="a5">
    <w:name w:val="쪽 번호"/>
    <w:uiPriority w:val="9"/>
    <w:pPr>
      <w:autoSpaceDE w:val="off"/>
      <w:autoSpaceDN w:val="off"/>
      <w:widowControl w:val="off"/>
      <w:wordWrap w:val="off"/>
      <w:snapToGrid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384" w:lineRule="auto"/>
      <w:textAlignment w:val="baseline"/>
    </w:pPr>
    <w:rPr>
      <w:rFonts w:ascii="한양견고딕" w:eastAsia="한양견고딕"/>
      <w:color w:val="000000"/>
    </w:rPr>
  </w:style>
  <w:style w:type="paragraph" w:customStyle="1" w:styleId="a6">
    <w:name w:val="머리말"/>
    <w:uiPriority w:val="10"/>
    <w:pPr>
      <w:ind w:right="200"/>
      <w:autoSpaceDE w:val="off"/>
      <w:autoSpaceDN w:val="off"/>
      <w:widowControl w:val="off"/>
      <w:snapToGrid w:val="0"/>
      <w:jc w:val="right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806"/>
        <w:tab w:val="left" w:pos="1613"/>
        <w:tab w:val="left" w:pos="2419"/>
        <w:tab w:val="left" w:pos="3226"/>
        <w:tab w:val="left" w:pos="4032"/>
        <w:tab w:val="left" w:pos="4838"/>
        <w:tab w:val="left" w:pos="5645"/>
        <w:tab w:val="left" w:pos="6451"/>
        <w:tab w:val="left" w:pos="7258"/>
        <w:tab w:val="left" w:pos="8064"/>
        <w:tab w:val="left" w:pos="8870"/>
        <w:tab w:val="left" w:pos="10483"/>
        <w:tab w:val="left" w:pos="11290"/>
        <w:tab w:val="left" w:pos="12096"/>
        <w:tab w:val="left" w:pos="12902"/>
        <w:tab w:val="left" w:pos="13709"/>
        <w:tab w:val="left" w:pos="14515"/>
        <w:tab w:val="left" w:pos="15322"/>
        <w:tab w:val="left" w:pos="16128"/>
        <w:tab w:val="left" w:pos="16934"/>
        <w:tab w:val="left" w:pos="17741"/>
        <w:tab w:val="left" w:pos="18547"/>
        <w:tab w:val="left" w:pos="19354"/>
        <w:tab w:val="left" w:pos="20160"/>
        <w:tab w:val="left" w:pos="20966"/>
        <w:tab w:val="left" w:pos="21773"/>
        <w:tab w:val="left" w:pos="22579"/>
        <w:tab w:val="left" w:pos="23386"/>
        <w:tab w:val="left" w:pos="24192"/>
        <w:tab w:val="left" w:pos="24998"/>
        <w:tab w:val="left" w:pos="25805"/>
      </w:tabs>
      <w:spacing w:after="0" w:line="360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7">
    <w:name w:val="각주"/>
    <w:uiPriority w:val="11"/>
    <w:pPr>
      <w:ind w:left="264" w:hanging="264"/>
      <w:autoSpaceDE w:val="off"/>
      <w:autoSpaceDN w:val="off"/>
      <w:widowControl w:val="off"/>
      <w:wordWrap w:val="off"/>
      <w:snapToGrid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312" w:lineRule="auto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8">
    <w:name w:val="그림캡션"/>
    <w:uiPriority w:val="12"/>
    <w:pPr>
      <w:autoSpaceDE w:val="off"/>
      <w:autoSpaceDN w:val="off"/>
      <w:widowControl w:val="off"/>
      <w:wordWrap w:val="off"/>
      <w:snapToGrid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9">
    <w:name w:val="표캡션"/>
    <w:uiPriority w:val="13"/>
    <w:pPr>
      <w:autoSpaceDE w:val="off"/>
      <w:autoSpaceDN w:val="off"/>
      <w:widowControl w:val="off"/>
      <w:wordWrap w:val="off"/>
      <w:snapToGrid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a">
    <w:name w:val="수식캡션"/>
    <w:uiPriority w:val="14"/>
    <w:pPr>
      <w:autoSpaceDE w:val="off"/>
      <w:autoSpaceDN w:val="off"/>
      <w:widowControl w:val="off"/>
      <w:wordWrap w:val="off"/>
      <w:snapToGrid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b">
    <w:name w:val="찾아보기"/>
    <w:uiPriority w:val="15"/>
    <w:pPr>
      <w:autoSpaceDE w:val="off"/>
      <w:autoSpaceDN w:val="off"/>
      <w:widowControl w:val="off"/>
      <w:wordWrap w:val="off"/>
      <w:snapToGrid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322"/>
        <w:tab w:val="left" w:pos="3730" w:leader="middleDot"/>
      </w:tabs>
      <w:spacing w:after="0" w:line="384" w:lineRule="auto"/>
      <w:textAlignment w:val="baseline"/>
    </w:pPr>
    <w:rPr>
      <w:rFonts w:ascii="한양신명조" w:eastAsia="한양신명조"/>
      <w:color w:val="000000"/>
      <w:sz w:val="18"/>
    </w:rPr>
  </w:style>
  <w:style w:type="paragraph" w:styleId="ac">
    <w:name w:val="header"/>
    <w:uiPriority w:val="99"/>
    <w:basedOn w:val="a"/>
    <w:link w:val="Char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">
    <w:name w:val="머리글 Char"/>
    <w:uiPriority w:val="99"/>
    <w:basedOn w:val="a0"/>
    <w:link w:val="ac"/>
  </w:style>
  <w:style w:type="paragraph" w:styleId="ad">
    <w:name w:val="footer"/>
    <w:uiPriority w:val="99"/>
    <w:basedOn w:val="a"/>
    <w:link w:val="Char0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0">
    <w:name w:val="바닥글 Char"/>
    <w:uiPriority w:val="99"/>
    <w:basedOn w:val="a0"/>
    <w:link w:val="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시설사용신청서,출장명령서,업무일지</dc:title>
  <dc:subject/>
  <dc:creator>천안산업단지 NEWS 천안산업단지관리공단</dc:creator>
  <cp:keywords/>
  <dc:description/>
  <cp:lastModifiedBy>admin</cp:lastModifiedBy>
  <cp:revision>1</cp:revision>
  <dcterms:created xsi:type="dcterms:W3CDTF">2006-07-31T04:21:00Z</dcterms:created>
  <dcterms:modified xsi:type="dcterms:W3CDTF">2026-03-05T00:32:39Z</dcterms:modified>
  <cp:version>1100.0100.01</cp:version>
</cp:coreProperties>
</file>